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98" w:rsidRPr="00E40331" w:rsidRDefault="00673798" w:rsidP="00673798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bookmarkStart w:id="0" w:name="_GoBack"/>
      <w:bookmarkEnd w:id="0"/>
      <w:r w:rsidRPr="00E40331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Приложение </w:t>
      </w:r>
    </w:p>
    <w:p w:rsidR="00673798" w:rsidRPr="00DF66B5" w:rsidRDefault="00673798" w:rsidP="00673798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E40331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к приказу </w:t>
      </w:r>
      <w:r w:rsidRPr="00DF66B5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директора учреждения </w:t>
      </w:r>
    </w:p>
    <w:p w:rsidR="00673798" w:rsidRPr="00DF66B5" w:rsidRDefault="00673798" w:rsidP="00673798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DF66B5">
        <w:rPr>
          <w:rFonts w:ascii="Times New Roman" w:eastAsia="Times New Roman" w:hAnsi="Times New Roman"/>
          <w:bCs/>
          <w:sz w:val="20"/>
          <w:szCs w:val="20"/>
          <w:lang w:eastAsia="x-none"/>
        </w:rPr>
        <w:t>от «</w:t>
      </w:r>
      <w:r w:rsidR="002818D1" w:rsidRPr="00DF66B5">
        <w:rPr>
          <w:rFonts w:ascii="Times New Roman" w:eastAsia="Times New Roman" w:hAnsi="Times New Roman"/>
          <w:bCs/>
          <w:sz w:val="20"/>
          <w:szCs w:val="20"/>
          <w:lang w:eastAsia="x-none"/>
        </w:rPr>
        <w:t>15</w:t>
      </w:r>
      <w:r w:rsidRPr="00DF66B5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» </w:t>
      </w:r>
      <w:r w:rsidR="002818D1" w:rsidRPr="00DF66B5">
        <w:rPr>
          <w:rFonts w:ascii="Times New Roman" w:eastAsia="Times New Roman" w:hAnsi="Times New Roman"/>
          <w:bCs/>
          <w:sz w:val="20"/>
          <w:szCs w:val="20"/>
          <w:lang w:eastAsia="x-none"/>
        </w:rPr>
        <w:t>октябр</w:t>
      </w:r>
      <w:r w:rsidRPr="00DF66B5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я 2021 г. № </w:t>
      </w:r>
      <w:r w:rsidR="00E40331" w:rsidRPr="00DF66B5">
        <w:rPr>
          <w:rFonts w:ascii="Times New Roman" w:eastAsia="Times New Roman" w:hAnsi="Times New Roman"/>
          <w:bCs/>
          <w:sz w:val="20"/>
          <w:szCs w:val="20"/>
          <w:lang w:eastAsia="x-none"/>
        </w:rPr>
        <w:t>7</w:t>
      </w:r>
      <w:r w:rsidR="00DF66B5" w:rsidRPr="00DF66B5">
        <w:rPr>
          <w:rFonts w:ascii="Times New Roman" w:eastAsia="Times New Roman" w:hAnsi="Times New Roman"/>
          <w:bCs/>
          <w:sz w:val="20"/>
          <w:szCs w:val="20"/>
          <w:lang w:eastAsia="x-none"/>
        </w:rPr>
        <w:t>9-с</w:t>
      </w:r>
    </w:p>
    <w:p w:rsidR="00673798" w:rsidRPr="00DF66B5" w:rsidRDefault="00673798" w:rsidP="00673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3224D" w:rsidRPr="00DF66B5" w:rsidRDefault="0073224D" w:rsidP="0073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6B5">
        <w:rPr>
          <w:rFonts w:ascii="Times New Roman" w:hAnsi="Times New Roman"/>
          <w:b/>
          <w:bCs/>
          <w:sz w:val="28"/>
          <w:szCs w:val="28"/>
        </w:rPr>
        <w:t>П</w:t>
      </w:r>
      <w:r w:rsidR="00A60796" w:rsidRPr="00DF66B5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73224D" w:rsidRPr="006B0E39" w:rsidRDefault="0073224D" w:rsidP="0073224D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>
        <w:rPr>
          <w:rStyle w:val="apple-style-span"/>
          <w:rFonts w:ascii="Times New Roman" w:hAnsi="Times New Roman"/>
          <w:b/>
          <w:sz w:val="28"/>
          <w:szCs w:val="28"/>
        </w:rPr>
        <w:t>о волонтерской (добровольческой</w:t>
      </w:r>
      <w:r w:rsidRPr="006B0E39">
        <w:rPr>
          <w:rStyle w:val="apple-style-span"/>
          <w:rFonts w:ascii="Times New Roman" w:hAnsi="Times New Roman"/>
          <w:b/>
          <w:sz w:val="28"/>
          <w:szCs w:val="28"/>
        </w:rPr>
        <w:t xml:space="preserve">) </w:t>
      </w:r>
      <w:r>
        <w:rPr>
          <w:rStyle w:val="apple-style-span"/>
          <w:rFonts w:ascii="Times New Roman" w:hAnsi="Times New Roman"/>
          <w:b/>
          <w:sz w:val="28"/>
          <w:szCs w:val="28"/>
        </w:rPr>
        <w:t xml:space="preserve">деятельности «серебряных» волонтеров в </w:t>
      </w:r>
      <w:r w:rsidR="00705C95">
        <w:rPr>
          <w:rStyle w:val="apple-style-span"/>
          <w:rFonts w:ascii="Times New Roman" w:hAnsi="Times New Roman"/>
          <w:b/>
          <w:sz w:val="28"/>
          <w:szCs w:val="28"/>
        </w:rPr>
        <w:t>МУ «КЦСОН Заволжского района г. Ярославля»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224D" w:rsidRDefault="0073224D" w:rsidP="0073224D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E3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3224D" w:rsidRPr="006B0E39" w:rsidRDefault="0073224D" w:rsidP="0073224D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«Серебряное» волонтерство –</w:t>
      </w:r>
      <w:r w:rsidRPr="006B0E39">
        <w:rPr>
          <w:rFonts w:ascii="Times New Roman" w:hAnsi="Times New Roman"/>
          <w:sz w:val="28"/>
          <w:szCs w:val="28"/>
        </w:rPr>
        <w:t xml:space="preserve"> это форма добровольческой деятельности, направленная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оказание различной социальной помощи получателям социальных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A60796">
        <w:rPr>
          <w:rFonts w:ascii="Times New Roman" w:hAnsi="Times New Roman"/>
          <w:sz w:val="28"/>
          <w:szCs w:val="28"/>
        </w:rPr>
        <w:t>МУ «КЦСОН Заволжского района г. Ярославля»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B0E39">
        <w:rPr>
          <w:rFonts w:ascii="Times New Roman" w:hAnsi="Times New Roman"/>
          <w:sz w:val="28"/>
          <w:szCs w:val="28"/>
        </w:rPr>
        <w:t xml:space="preserve"> Учреждение), путем привлечения добровольцев из числа 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старшего возраста, занимающих активную гражданскую позицию, имеющих ценный опыт и безвозмездно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участвующих в предоставлении социальной помощи.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«Серебряный</w:t>
      </w:r>
      <w:r>
        <w:rPr>
          <w:rFonts w:ascii="Times New Roman" w:hAnsi="Times New Roman"/>
          <w:sz w:val="28"/>
          <w:szCs w:val="28"/>
        </w:rPr>
        <w:t>» волонтер (доброволец) –</w:t>
      </w:r>
      <w:r w:rsidRPr="006B0E39">
        <w:rPr>
          <w:rFonts w:ascii="Times New Roman" w:hAnsi="Times New Roman"/>
          <w:sz w:val="28"/>
          <w:szCs w:val="28"/>
        </w:rPr>
        <w:t xml:space="preserve"> это человек в возрасте от 55 лет и старше, добровольно и безвозмездно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участвующий в деятельности, направленной на решение актуальных социальных, культурных,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экономических и других проблем получателей социальных усл</w:t>
      </w:r>
      <w:r>
        <w:rPr>
          <w:rFonts w:ascii="Times New Roman" w:hAnsi="Times New Roman"/>
          <w:sz w:val="28"/>
          <w:szCs w:val="28"/>
        </w:rPr>
        <w:t xml:space="preserve">уг Учреждения, которые применяют </w:t>
      </w:r>
      <w:r w:rsidRPr="006B0E39">
        <w:rPr>
          <w:rFonts w:ascii="Times New Roman" w:hAnsi="Times New Roman"/>
          <w:sz w:val="28"/>
          <w:szCs w:val="28"/>
        </w:rPr>
        <w:t>собственные знания и умения для осуществления этой деятельности.</w:t>
      </w:r>
    </w:p>
    <w:p w:rsidR="0073224D" w:rsidRPr="00CD7097" w:rsidRDefault="0073224D" w:rsidP="0073224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Благополучатель</w:t>
      </w:r>
      <w:r w:rsidRPr="007D6B1F">
        <w:rPr>
          <w:sz w:val="28"/>
          <w:szCs w:val="28"/>
        </w:rPr>
        <w:t xml:space="preserve"> – физическое</w:t>
      </w:r>
      <w:r>
        <w:rPr>
          <w:sz w:val="28"/>
          <w:szCs w:val="28"/>
        </w:rPr>
        <w:t xml:space="preserve"> лицо, социальная группа</w:t>
      </w:r>
      <w:r w:rsidRPr="00CD7097">
        <w:rPr>
          <w:sz w:val="28"/>
          <w:szCs w:val="28"/>
        </w:rPr>
        <w:t>, которые н</w:t>
      </w:r>
      <w:r>
        <w:rPr>
          <w:sz w:val="28"/>
          <w:szCs w:val="28"/>
        </w:rPr>
        <w:t>уждаются в помощи волонтеров (добровольцев)</w:t>
      </w:r>
      <w:r w:rsidRPr="00CD7097">
        <w:rPr>
          <w:sz w:val="28"/>
          <w:szCs w:val="28"/>
        </w:rPr>
        <w:t xml:space="preserve"> и в интересах которых осуществляется </w:t>
      </w:r>
      <w:r>
        <w:rPr>
          <w:sz w:val="28"/>
          <w:szCs w:val="28"/>
        </w:rPr>
        <w:t>волонтерская (</w:t>
      </w:r>
      <w:r w:rsidRPr="00CD7097">
        <w:rPr>
          <w:sz w:val="28"/>
          <w:szCs w:val="28"/>
        </w:rPr>
        <w:t>добровольческая</w:t>
      </w:r>
      <w:r>
        <w:rPr>
          <w:sz w:val="28"/>
          <w:szCs w:val="28"/>
        </w:rPr>
        <w:t>)</w:t>
      </w:r>
      <w:r w:rsidRPr="00CD7097">
        <w:rPr>
          <w:sz w:val="28"/>
          <w:szCs w:val="28"/>
        </w:rPr>
        <w:t xml:space="preserve"> деятельность.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«Серебряное</w:t>
      </w:r>
      <w:r>
        <w:rPr>
          <w:rFonts w:ascii="Times New Roman" w:hAnsi="Times New Roman"/>
          <w:sz w:val="28"/>
          <w:szCs w:val="28"/>
        </w:rPr>
        <w:t>» волонтерство</w:t>
      </w:r>
      <w:r w:rsidRPr="006B0E39">
        <w:rPr>
          <w:rFonts w:ascii="Times New Roman" w:hAnsi="Times New Roman"/>
          <w:sz w:val="28"/>
          <w:szCs w:val="28"/>
        </w:rPr>
        <w:t xml:space="preserve"> способствует: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- организации занятости людей пожилого возраста, повышению и продлению их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активности;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- стимулированию активного долголетия граждан пожилого возраста, их социальному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интегрированию в жизнь общества;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- реализации знаний, умений, талантов, творческих и организаторских способностей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пожилого возраста;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- удовлетворению потребности в общении, образовании, самореализации;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- восстановлению утерянных социальных связей и приобретению новых, решению кризиса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«социальной изоляции»;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- удовлетворению разнообразных культурно-познавательных интересов, появлению новых увлечений</w:t>
      </w:r>
      <w:r>
        <w:rPr>
          <w:rFonts w:ascii="Times New Roman" w:hAnsi="Times New Roman"/>
          <w:sz w:val="28"/>
          <w:szCs w:val="28"/>
        </w:rPr>
        <w:t xml:space="preserve"> и занятий;</w:t>
      </w:r>
    </w:p>
    <w:p w:rsidR="0073224D" w:rsidRPr="008352AF" w:rsidRDefault="0073224D" w:rsidP="00732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решению</w:t>
      </w:r>
      <w:r w:rsidRPr="008352AF">
        <w:rPr>
          <w:rFonts w:ascii="Times New Roman" w:hAnsi="Times New Roman"/>
          <w:sz w:val="28"/>
          <w:szCs w:val="28"/>
        </w:rPr>
        <w:t xml:space="preserve"> важных вопросов, связанных с оказанием помощи разным категориям граждан, в том числе с целью профилактики трудной жизненной ситуации.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1.2. «Серебряное</w:t>
      </w:r>
      <w:r>
        <w:rPr>
          <w:rFonts w:ascii="Times New Roman" w:hAnsi="Times New Roman"/>
          <w:sz w:val="28"/>
          <w:szCs w:val="28"/>
        </w:rPr>
        <w:t>» волонтерство в Учреждении осуществляется на основании приказа</w:t>
      </w:r>
      <w:r w:rsidRPr="006B0E39">
        <w:rPr>
          <w:rFonts w:ascii="Times New Roman" w:hAnsi="Times New Roman"/>
          <w:sz w:val="28"/>
          <w:szCs w:val="28"/>
        </w:rPr>
        <w:t xml:space="preserve"> директора Учреждения.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1.3. «Серебряное</w:t>
      </w:r>
      <w:r>
        <w:rPr>
          <w:rFonts w:ascii="Times New Roman" w:hAnsi="Times New Roman"/>
          <w:sz w:val="28"/>
          <w:szCs w:val="28"/>
        </w:rPr>
        <w:t>» волонтерство</w:t>
      </w:r>
      <w:r w:rsidRPr="006B0E39">
        <w:rPr>
          <w:rFonts w:ascii="Times New Roman" w:hAnsi="Times New Roman"/>
          <w:sz w:val="28"/>
          <w:szCs w:val="28"/>
        </w:rPr>
        <w:t xml:space="preserve"> осуществляется в соответствии с нормативн</w:t>
      </w:r>
      <w:r>
        <w:rPr>
          <w:rFonts w:ascii="Times New Roman" w:hAnsi="Times New Roman"/>
          <w:sz w:val="28"/>
          <w:szCs w:val="28"/>
        </w:rPr>
        <w:t>о-</w:t>
      </w:r>
      <w:r w:rsidRPr="006B0E39">
        <w:rPr>
          <w:rFonts w:ascii="Times New Roman" w:hAnsi="Times New Roman"/>
          <w:sz w:val="28"/>
          <w:szCs w:val="28"/>
        </w:rPr>
        <w:t>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региональными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нормативно-правовыми актами, нормативными документами органов местного самоуправления, </w:t>
      </w:r>
      <w:r w:rsidRPr="006B0E39">
        <w:rPr>
          <w:rFonts w:ascii="Times New Roman" w:hAnsi="Times New Roman"/>
          <w:sz w:val="28"/>
          <w:szCs w:val="28"/>
        </w:rPr>
        <w:t>настоящим положением.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24D" w:rsidRDefault="0073224D" w:rsidP="0073224D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Объект, цель и задачи «с</w:t>
      </w:r>
      <w:r w:rsidRPr="006B0E39">
        <w:rPr>
          <w:rFonts w:ascii="Times New Roman" w:hAnsi="Times New Roman"/>
          <w:b/>
          <w:bCs/>
          <w:sz w:val="28"/>
          <w:szCs w:val="28"/>
        </w:rPr>
        <w:t>еребряного</w:t>
      </w:r>
      <w:r>
        <w:rPr>
          <w:rFonts w:ascii="Times New Roman" w:hAnsi="Times New Roman"/>
          <w:b/>
          <w:bCs/>
          <w:sz w:val="28"/>
          <w:szCs w:val="28"/>
        </w:rPr>
        <w:t>» волонтерства</w:t>
      </w:r>
    </w:p>
    <w:p w:rsidR="0073224D" w:rsidRPr="006B0E39" w:rsidRDefault="0073224D" w:rsidP="0073224D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Объектом «с</w:t>
      </w:r>
      <w:r w:rsidRPr="006B0E39">
        <w:rPr>
          <w:rFonts w:ascii="Times New Roman" w:hAnsi="Times New Roman"/>
          <w:sz w:val="28"/>
          <w:szCs w:val="28"/>
        </w:rPr>
        <w:t>еребряного</w:t>
      </w:r>
      <w:r>
        <w:rPr>
          <w:rFonts w:ascii="Times New Roman" w:hAnsi="Times New Roman"/>
          <w:sz w:val="28"/>
          <w:szCs w:val="28"/>
        </w:rPr>
        <w:t>» волонтерства</w:t>
      </w:r>
      <w:r w:rsidRPr="006B0E39">
        <w:rPr>
          <w:rFonts w:ascii="Times New Roman" w:hAnsi="Times New Roman"/>
          <w:sz w:val="28"/>
          <w:szCs w:val="28"/>
        </w:rPr>
        <w:t xml:space="preserve"> являются пожилые граждане, нуждающиеся в</w:t>
      </w:r>
      <w:r>
        <w:rPr>
          <w:rFonts w:ascii="Times New Roman" w:hAnsi="Times New Roman"/>
          <w:sz w:val="28"/>
          <w:szCs w:val="28"/>
        </w:rPr>
        <w:t xml:space="preserve"> поддержании </w:t>
      </w:r>
      <w:r w:rsidRPr="006B0E39">
        <w:rPr>
          <w:rFonts w:ascii="Times New Roman" w:hAnsi="Times New Roman"/>
          <w:sz w:val="28"/>
          <w:szCs w:val="28"/>
        </w:rPr>
        <w:t>активного образа жизни.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Целью «с</w:t>
      </w:r>
      <w:r w:rsidRPr="006B0E39">
        <w:rPr>
          <w:rFonts w:ascii="Times New Roman" w:hAnsi="Times New Roman"/>
          <w:sz w:val="28"/>
          <w:szCs w:val="28"/>
        </w:rPr>
        <w:t>еребряного</w:t>
      </w:r>
      <w:r>
        <w:rPr>
          <w:rFonts w:ascii="Times New Roman" w:hAnsi="Times New Roman"/>
          <w:sz w:val="28"/>
          <w:szCs w:val="28"/>
        </w:rPr>
        <w:t>» волонтерства</w:t>
      </w:r>
      <w:r w:rsidRPr="006B0E39">
        <w:rPr>
          <w:rFonts w:ascii="Times New Roman" w:hAnsi="Times New Roman"/>
          <w:sz w:val="28"/>
          <w:szCs w:val="28"/>
        </w:rPr>
        <w:t xml:space="preserve"> является создание условий для формирования 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рского движения в Учреждении, привлечение граждан пожилого возраста к бескорыстному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участию в социально-значимой деятельности и самореализация граждан старшего поколения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рскую деятельность.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Основными задачами «с</w:t>
      </w:r>
      <w:r w:rsidRPr="006B0E39">
        <w:rPr>
          <w:rFonts w:ascii="Times New Roman" w:hAnsi="Times New Roman"/>
          <w:sz w:val="28"/>
          <w:szCs w:val="28"/>
        </w:rPr>
        <w:t>еребряного</w:t>
      </w:r>
      <w:r>
        <w:rPr>
          <w:rFonts w:ascii="Times New Roman" w:hAnsi="Times New Roman"/>
          <w:sz w:val="28"/>
          <w:szCs w:val="28"/>
        </w:rPr>
        <w:t>» волонтерства</w:t>
      </w:r>
      <w:r w:rsidRPr="006B0E39">
        <w:rPr>
          <w:rFonts w:ascii="Times New Roman" w:hAnsi="Times New Roman"/>
          <w:sz w:val="28"/>
          <w:szCs w:val="28"/>
        </w:rPr>
        <w:t xml:space="preserve"> являются: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привлечение к</w:t>
      </w:r>
      <w:r w:rsidRPr="006B0E3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олонтерской (добровольческой) деятельности граждан пожилого </w:t>
      </w:r>
      <w:r w:rsidRPr="006B0E39">
        <w:rPr>
          <w:rFonts w:ascii="Times New Roman" w:hAnsi="Times New Roman"/>
          <w:sz w:val="28"/>
          <w:szCs w:val="28"/>
        </w:rPr>
        <w:t>возраста;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- оказание содействия людям старшего возраста в их самореализации, возможности 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социальные проблемы граждан, расширять свой кругозор;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- оказание различной социальной помощи получателям социальных услуг Учреждения;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- выявление наиболее эффективных, социально-значимых проектов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рства и 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инновационных форм добровольческой деятельности;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добровольческой деятельности (</w:t>
      </w:r>
      <w:r w:rsidRPr="006B0E39">
        <w:rPr>
          <w:rFonts w:ascii="Times New Roman" w:hAnsi="Times New Roman"/>
          <w:sz w:val="28"/>
          <w:szCs w:val="28"/>
        </w:rPr>
        <w:t xml:space="preserve">проведение рекламных агитаций, акций, освещение </w:t>
      </w:r>
      <w:r>
        <w:rPr>
          <w:rFonts w:ascii="Times New Roman" w:hAnsi="Times New Roman"/>
          <w:sz w:val="28"/>
          <w:szCs w:val="28"/>
        </w:rPr>
        <w:t>идей добровольчества</w:t>
      </w:r>
      <w:r w:rsidRPr="006B0E39">
        <w:rPr>
          <w:rFonts w:ascii="Times New Roman" w:hAnsi="Times New Roman"/>
          <w:sz w:val="28"/>
          <w:szCs w:val="28"/>
        </w:rPr>
        <w:t xml:space="preserve"> в СМИ и т. д.).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24D" w:rsidRDefault="0073224D" w:rsidP="0073224D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E39">
        <w:rPr>
          <w:rFonts w:ascii="Times New Roman" w:hAnsi="Times New Roman"/>
          <w:b/>
          <w:bCs/>
          <w:sz w:val="28"/>
          <w:szCs w:val="28"/>
        </w:rPr>
        <w:t>Осно</w:t>
      </w:r>
      <w:r>
        <w:rPr>
          <w:rFonts w:ascii="Times New Roman" w:hAnsi="Times New Roman"/>
          <w:b/>
          <w:bCs/>
          <w:sz w:val="28"/>
          <w:szCs w:val="28"/>
        </w:rPr>
        <w:t>вные направления деятельности «с</w:t>
      </w:r>
      <w:r w:rsidRPr="006B0E39">
        <w:rPr>
          <w:rFonts w:ascii="Times New Roman" w:hAnsi="Times New Roman"/>
          <w:b/>
          <w:bCs/>
          <w:sz w:val="28"/>
          <w:szCs w:val="28"/>
        </w:rPr>
        <w:t>еребряного</w:t>
      </w:r>
      <w:r>
        <w:rPr>
          <w:rFonts w:ascii="Times New Roman" w:hAnsi="Times New Roman"/>
          <w:b/>
          <w:bCs/>
          <w:sz w:val="28"/>
          <w:szCs w:val="28"/>
        </w:rPr>
        <w:t>» волонтерства</w:t>
      </w:r>
    </w:p>
    <w:p w:rsidR="0073224D" w:rsidRPr="007C50F1" w:rsidRDefault="0073224D" w:rsidP="0073224D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73224D" w:rsidRPr="007C50F1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7C50F1">
        <w:rPr>
          <w:rFonts w:ascii="Times New Roman" w:hAnsi="Times New Roman"/>
          <w:sz w:val="28"/>
          <w:szCs w:val="28"/>
        </w:rPr>
        <w:t xml:space="preserve">. Социальное 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7C50F1">
        <w:rPr>
          <w:rFonts w:ascii="Times New Roman" w:hAnsi="Times New Roman"/>
          <w:sz w:val="28"/>
          <w:szCs w:val="28"/>
        </w:rPr>
        <w:t>(помощь направлена на коррекцию психологического состояния одиноко-проживающих граждан пожилого возраста и инвалидов для их адаптации в обществе):</w:t>
      </w:r>
    </w:p>
    <w:p w:rsidR="0073224D" w:rsidRPr="007C50F1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F1">
        <w:rPr>
          <w:rFonts w:ascii="Times New Roman" w:hAnsi="Times New Roman"/>
          <w:sz w:val="28"/>
          <w:szCs w:val="28"/>
        </w:rPr>
        <w:t>- формирование с участием профильных специалистов позитивных установок;</w:t>
      </w:r>
    </w:p>
    <w:p w:rsidR="0073224D" w:rsidRPr="007C50F1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F1">
        <w:rPr>
          <w:rFonts w:ascii="Times New Roman" w:hAnsi="Times New Roman"/>
          <w:sz w:val="28"/>
          <w:szCs w:val="28"/>
        </w:rPr>
        <w:t>- оказание психологической поддержки гражданам пожилого возраста и инвалидам с целью снижения негативных последствий одиночества.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6B0E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Профилактическое направление</w:t>
      </w:r>
      <w:r w:rsidRPr="00C7757F">
        <w:rPr>
          <w:rFonts w:ascii="Times New Roman" w:hAnsi="Times New Roman"/>
          <w:sz w:val="28"/>
          <w:szCs w:val="28"/>
        </w:rPr>
        <w:t>: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- профилактика асоциальных явлений.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D7D70">
        <w:rPr>
          <w:rFonts w:ascii="Times New Roman" w:hAnsi="Times New Roman"/>
          <w:sz w:val="28"/>
          <w:szCs w:val="28"/>
        </w:rPr>
        <w:t>. Социально-просветительское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7F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 xml:space="preserve">(помощь направлена на формирование </w:t>
      </w:r>
      <w:r>
        <w:rPr>
          <w:rFonts w:ascii="Times New Roman" w:hAnsi="Times New Roman"/>
          <w:sz w:val="28"/>
          <w:szCs w:val="28"/>
        </w:rPr>
        <w:t xml:space="preserve">познавательных </w:t>
      </w:r>
      <w:r w:rsidRPr="006B0E39">
        <w:rPr>
          <w:rFonts w:ascii="Times New Roman" w:hAnsi="Times New Roman"/>
          <w:sz w:val="28"/>
          <w:szCs w:val="28"/>
        </w:rPr>
        <w:t xml:space="preserve">интересов у </w:t>
      </w:r>
      <w:r>
        <w:rPr>
          <w:rFonts w:ascii="Times New Roman" w:hAnsi="Times New Roman"/>
          <w:sz w:val="28"/>
          <w:szCs w:val="28"/>
        </w:rPr>
        <w:t xml:space="preserve">граждан и </w:t>
      </w:r>
      <w:r w:rsidRPr="006B0E39">
        <w:rPr>
          <w:rFonts w:ascii="Times New Roman" w:hAnsi="Times New Roman"/>
          <w:sz w:val="28"/>
          <w:szCs w:val="28"/>
        </w:rPr>
        <w:t>получателей социальных услуг Учреждения</w:t>
      </w:r>
      <w:r>
        <w:rPr>
          <w:rFonts w:ascii="Times New Roman" w:hAnsi="Times New Roman"/>
          <w:sz w:val="28"/>
          <w:szCs w:val="28"/>
        </w:rPr>
        <w:t>)</w:t>
      </w:r>
      <w:r w:rsidRPr="006B0E39">
        <w:rPr>
          <w:rFonts w:ascii="Times New Roman" w:hAnsi="Times New Roman"/>
          <w:sz w:val="28"/>
          <w:szCs w:val="28"/>
        </w:rPr>
        <w:t>: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 xml:space="preserve">- организация </w:t>
      </w:r>
      <w:r>
        <w:rPr>
          <w:rFonts w:ascii="Times New Roman" w:hAnsi="Times New Roman"/>
          <w:sz w:val="28"/>
          <w:szCs w:val="28"/>
        </w:rPr>
        <w:t xml:space="preserve">и проведение </w:t>
      </w:r>
      <w:r w:rsidRPr="006B0E39">
        <w:rPr>
          <w:rFonts w:ascii="Times New Roman" w:hAnsi="Times New Roman"/>
          <w:sz w:val="28"/>
          <w:szCs w:val="28"/>
        </w:rPr>
        <w:t xml:space="preserve">лекций, </w:t>
      </w:r>
      <w:r>
        <w:rPr>
          <w:rFonts w:ascii="Times New Roman" w:hAnsi="Times New Roman"/>
          <w:sz w:val="28"/>
          <w:szCs w:val="28"/>
        </w:rPr>
        <w:t xml:space="preserve">тематических </w:t>
      </w:r>
      <w:r w:rsidRPr="006B0E39">
        <w:rPr>
          <w:rFonts w:ascii="Times New Roman" w:hAnsi="Times New Roman"/>
          <w:sz w:val="28"/>
          <w:szCs w:val="28"/>
        </w:rPr>
        <w:t xml:space="preserve">встреч, </w:t>
      </w:r>
      <w:r>
        <w:rPr>
          <w:rFonts w:ascii="Times New Roman" w:hAnsi="Times New Roman"/>
          <w:sz w:val="28"/>
          <w:szCs w:val="28"/>
        </w:rPr>
        <w:t xml:space="preserve">экскурсий </w:t>
      </w:r>
      <w:r w:rsidRPr="006B0E3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граждан и получателей социальных услуг;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финансовой и компьютерной грамотности граждан.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Культурно-досуговое и событийное направление: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lastRenderedPageBreak/>
        <w:t>- организация свободного времени получателей социальных услуг;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проведение занятий в рамках кружковой</w:t>
      </w:r>
      <w:r w:rsidRPr="006B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Учреждения;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 xml:space="preserve">- оказание помощи в проведении, а также самостоятельная организация спортивных и </w:t>
      </w:r>
      <w:r>
        <w:rPr>
          <w:rFonts w:ascii="Times New Roman" w:hAnsi="Times New Roman"/>
          <w:sz w:val="28"/>
          <w:szCs w:val="28"/>
        </w:rPr>
        <w:t xml:space="preserve">культурно-массовых мероприятий, </w:t>
      </w:r>
      <w:r w:rsidRPr="006B0E39">
        <w:rPr>
          <w:rFonts w:ascii="Times New Roman" w:hAnsi="Times New Roman"/>
          <w:sz w:val="28"/>
          <w:szCs w:val="28"/>
        </w:rPr>
        <w:t xml:space="preserve">творческих </w:t>
      </w:r>
      <w:r>
        <w:rPr>
          <w:rFonts w:ascii="Times New Roman" w:hAnsi="Times New Roman"/>
          <w:sz w:val="28"/>
          <w:szCs w:val="28"/>
        </w:rPr>
        <w:t>мастер-классов</w:t>
      </w:r>
      <w:r w:rsidRPr="006B0E39">
        <w:rPr>
          <w:rFonts w:ascii="Times New Roman" w:hAnsi="Times New Roman"/>
          <w:sz w:val="28"/>
          <w:szCs w:val="28"/>
        </w:rPr>
        <w:t>, конкурсов, праздников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массовых, социально-значимых мероприятиях города и региона.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24D" w:rsidRDefault="0073224D" w:rsidP="0073224D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деятельности «серебряных»</w:t>
      </w:r>
      <w:r w:rsidRPr="006B0E39">
        <w:rPr>
          <w:rFonts w:ascii="Times New Roman" w:hAnsi="Times New Roman"/>
          <w:b/>
          <w:bCs/>
          <w:sz w:val="28"/>
          <w:szCs w:val="28"/>
        </w:rPr>
        <w:t xml:space="preserve"> волонт</w:t>
      </w:r>
      <w:r>
        <w:rPr>
          <w:rFonts w:ascii="Times New Roman" w:hAnsi="Times New Roman"/>
          <w:b/>
          <w:bCs/>
          <w:sz w:val="28"/>
          <w:szCs w:val="28"/>
        </w:rPr>
        <w:t>еров</w:t>
      </w:r>
    </w:p>
    <w:p w:rsidR="0073224D" w:rsidRPr="006B0E39" w:rsidRDefault="0073224D" w:rsidP="0073224D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 xml:space="preserve">4.1. Организует и координирует </w:t>
      </w:r>
      <w:r>
        <w:rPr>
          <w:rFonts w:ascii="Times New Roman" w:hAnsi="Times New Roman"/>
          <w:sz w:val="28"/>
          <w:szCs w:val="28"/>
        </w:rPr>
        <w:t>деятельность «серебряных»</w:t>
      </w:r>
      <w:r w:rsidRPr="006B0E39">
        <w:rPr>
          <w:rFonts w:ascii="Times New Roman" w:hAnsi="Times New Roman"/>
          <w:sz w:val="28"/>
          <w:szCs w:val="28"/>
        </w:rPr>
        <w:t xml:space="preserve"> волонт</w:t>
      </w:r>
      <w:r>
        <w:rPr>
          <w:rFonts w:ascii="Times New Roman" w:hAnsi="Times New Roman"/>
          <w:sz w:val="28"/>
          <w:szCs w:val="28"/>
        </w:rPr>
        <w:t>еров в Учреждении</w:t>
      </w:r>
      <w:r w:rsidRPr="006B0E39">
        <w:rPr>
          <w:rFonts w:ascii="Times New Roman" w:hAnsi="Times New Roman"/>
          <w:sz w:val="28"/>
          <w:szCs w:val="28"/>
        </w:rPr>
        <w:t xml:space="preserve"> специалист 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назначенный п</w:t>
      </w:r>
      <w:r>
        <w:rPr>
          <w:rFonts w:ascii="Times New Roman" w:hAnsi="Times New Roman"/>
          <w:sz w:val="28"/>
          <w:szCs w:val="28"/>
        </w:rPr>
        <w:t>риказом директора Учреждения – координатор «серебряных»</w:t>
      </w:r>
      <w:r w:rsidRPr="006B0E39">
        <w:rPr>
          <w:rFonts w:ascii="Times New Roman" w:hAnsi="Times New Roman"/>
          <w:sz w:val="28"/>
          <w:szCs w:val="28"/>
        </w:rPr>
        <w:t xml:space="preserve"> волонт</w:t>
      </w:r>
      <w:r>
        <w:rPr>
          <w:rFonts w:ascii="Times New Roman" w:hAnsi="Times New Roman"/>
          <w:sz w:val="28"/>
          <w:szCs w:val="28"/>
        </w:rPr>
        <w:t>еров</w:t>
      </w:r>
      <w:r w:rsidRPr="006B0E3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6B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Координатор</w:t>
      </w:r>
      <w:r w:rsidRPr="006B0E39">
        <w:rPr>
          <w:rFonts w:ascii="Times New Roman" w:hAnsi="Times New Roman"/>
          <w:sz w:val="28"/>
          <w:szCs w:val="28"/>
        </w:rPr>
        <w:t>).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4.2. Отношения между Учреждением и «серебряным</w:t>
      </w:r>
      <w:r>
        <w:rPr>
          <w:rFonts w:ascii="Times New Roman" w:hAnsi="Times New Roman"/>
          <w:sz w:val="28"/>
          <w:szCs w:val="28"/>
        </w:rPr>
        <w:t>»</w:t>
      </w:r>
      <w:r w:rsidRPr="006B0E39">
        <w:rPr>
          <w:rFonts w:ascii="Times New Roman" w:hAnsi="Times New Roman"/>
          <w:sz w:val="28"/>
          <w:szCs w:val="28"/>
        </w:rPr>
        <w:t xml:space="preserve"> волонт</w:t>
      </w:r>
      <w:r>
        <w:rPr>
          <w:rFonts w:ascii="Times New Roman" w:hAnsi="Times New Roman"/>
          <w:sz w:val="28"/>
          <w:szCs w:val="28"/>
        </w:rPr>
        <w:t>ером</w:t>
      </w:r>
      <w:r w:rsidRPr="006B0E39">
        <w:rPr>
          <w:rFonts w:ascii="Times New Roman" w:hAnsi="Times New Roman"/>
          <w:sz w:val="28"/>
          <w:szCs w:val="28"/>
        </w:rPr>
        <w:t xml:space="preserve"> регулируются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 xml:space="preserve">Положением, </w:t>
      </w:r>
      <w:r>
        <w:rPr>
          <w:rFonts w:ascii="Times New Roman" w:hAnsi="Times New Roman"/>
          <w:sz w:val="28"/>
          <w:szCs w:val="28"/>
        </w:rPr>
        <w:t>с</w:t>
      </w:r>
      <w:r w:rsidRPr="006B0E39">
        <w:rPr>
          <w:rFonts w:ascii="Times New Roman" w:hAnsi="Times New Roman"/>
          <w:sz w:val="28"/>
          <w:szCs w:val="28"/>
        </w:rPr>
        <w:t>оглашением и другими внутренними документами Учреждения.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4.3. Для того, чтобы стать «серебряным</w:t>
      </w:r>
      <w:r>
        <w:rPr>
          <w:rFonts w:ascii="Times New Roman" w:hAnsi="Times New Roman"/>
          <w:sz w:val="28"/>
          <w:szCs w:val="28"/>
        </w:rPr>
        <w:t>» волонтером кандидат должен заполнить А</w:t>
      </w:r>
      <w:r w:rsidRPr="006B0E39">
        <w:rPr>
          <w:rFonts w:ascii="Times New Roman" w:hAnsi="Times New Roman"/>
          <w:sz w:val="28"/>
          <w:szCs w:val="28"/>
        </w:rPr>
        <w:t>нкету</w:t>
      </w:r>
      <w:r>
        <w:rPr>
          <w:rFonts w:ascii="Times New Roman" w:hAnsi="Times New Roman"/>
          <w:sz w:val="28"/>
          <w:szCs w:val="28"/>
        </w:rPr>
        <w:t xml:space="preserve"> кандидата в «серебряные» волонтеры (Приложение 1 к Положению</w:t>
      </w:r>
      <w:r w:rsidRPr="006B0E39">
        <w:rPr>
          <w:rFonts w:ascii="Times New Roman" w:hAnsi="Times New Roman"/>
          <w:sz w:val="28"/>
          <w:szCs w:val="28"/>
        </w:rPr>
        <w:t xml:space="preserve">) и пройти собеседование с </w:t>
      </w:r>
      <w:r>
        <w:rPr>
          <w:rFonts w:ascii="Times New Roman" w:hAnsi="Times New Roman"/>
          <w:sz w:val="28"/>
          <w:szCs w:val="28"/>
        </w:rPr>
        <w:t>Координатор</w:t>
      </w:r>
      <w:r w:rsidRPr="006B0E39">
        <w:rPr>
          <w:rFonts w:ascii="Times New Roman" w:hAnsi="Times New Roman"/>
          <w:sz w:val="28"/>
          <w:szCs w:val="28"/>
        </w:rPr>
        <w:t>ом.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 xml:space="preserve">Цель собеседования </w:t>
      </w:r>
      <w:r>
        <w:rPr>
          <w:rFonts w:ascii="Times New Roman" w:hAnsi="Times New Roman"/>
          <w:sz w:val="28"/>
          <w:szCs w:val="28"/>
        </w:rPr>
        <w:t>–</w:t>
      </w:r>
      <w:r w:rsidRPr="006B0E39">
        <w:rPr>
          <w:rFonts w:ascii="Times New Roman" w:hAnsi="Times New Roman"/>
          <w:sz w:val="28"/>
          <w:szCs w:val="28"/>
        </w:rPr>
        <w:t xml:space="preserve"> личное знакомство с потенциальным </w:t>
      </w:r>
      <w:r>
        <w:rPr>
          <w:rFonts w:ascii="Times New Roman" w:hAnsi="Times New Roman"/>
          <w:sz w:val="28"/>
          <w:szCs w:val="28"/>
        </w:rPr>
        <w:t>волонтером</w:t>
      </w:r>
      <w:r w:rsidRPr="006B0E39">
        <w:rPr>
          <w:rFonts w:ascii="Times New Roman" w:hAnsi="Times New Roman"/>
          <w:sz w:val="28"/>
          <w:szCs w:val="28"/>
        </w:rPr>
        <w:t xml:space="preserve"> и его ознакомление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спецификой волонт</w:t>
      </w:r>
      <w:r>
        <w:rPr>
          <w:rFonts w:ascii="Times New Roman" w:hAnsi="Times New Roman"/>
          <w:sz w:val="28"/>
          <w:szCs w:val="28"/>
        </w:rPr>
        <w:t>ерской деятельности в Учреждении.</w:t>
      </w:r>
    </w:p>
    <w:p w:rsidR="0073224D" w:rsidRPr="00477C82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 xml:space="preserve">С </w:t>
      </w:r>
      <w:r w:rsidRPr="00477C82">
        <w:rPr>
          <w:rFonts w:ascii="Times New Roman" w:hAnsi="Times New Roman"/>
          <w:sz w:val="28"/>
          <w:szCs w:val="28"/>
        </w:rPr>
        <w:t xml:space="preserve">кандидатом, </w:t>
      </w:r>
      <w:r>
        <w:rPr>
          <w:rFonts w:ascii="Times New Roman" w:hAnsi="Times New Roman"/>
          <w:sz w:val="28"/>
          <w:szCs w:val="28"/>
        </w:rPr>
        <w:t>успешно прошедшим собеседование и подготовку,</w:t>
      </w:r>
      <w:r w:rsidRPr="00477C82">
        <w:rPr>
          <w:rFonts w:ascii="Times New Roman" w:hAnsi="Times New Roman"/>
          <w:sz w:val="28"/>
          <w:szCs w:val="28"/>
        </w:rPr>
        <w:t xml:space="preserve"> заключается Соглашение.</w:t>
      </w:r>
    </w:p>
    <w:p w:rsidR="0073224D" w:rsidRPr="00F71B7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C82">
        <w:rPr>
          <w:rFonts w:ascii="Times New Roman" w:hAnsi="Times New Roman"/>
          <w:sz w:val="28"/>
          <w:szCs w:val="28"/>
        </w:rPr>
        <w:t>4.4. «Серебряные</w:t>
      </w:r>
      <w:r w:rsidRPr="00F71B7D">
        <w:rPr>
          <w:rFonts w:ascii="Times New Roman" w:hAnsi="Times New Roman"/>
          <w:sz w:val="28"/>
          <w:szCs w:val="28"/>
        </w:rPr>
        <w:t xml:space="preserve">» волонтеры включаются в Реестр </w:t>
      </w:r>
      <w:r>
        <w:rPr>
          <w:rFonts w:ascii="Times New Roman" w:hAnsi="Times New Roman"/>
          <w:sz w:val="28"/>
          <w:szCs w:val="28"/>
        </w:rPr>
        <w:t xml:space="preserve">«серебряных» </w:t>
      </w:r>
      <w:r w:rsidRPr="00F71B7D">
        <w:rPr>
          <w:rFonts w:ascii="Times New Roman" w:hAnsi="Times New Roman"/>
          <w:sz w:val="28"/>
          <w:szCs w:val="28"/>
        </w:rPr>
        <w:t>волонте</w:t>
      </w:r>
      <w:r>
        <w:rPr>
          <w:rFonts w:ascii="Times New Roman" w:hAnsi="Times New Roman"/>
          <w:sz w:val="28"/>
          <w:szCs w:val="28"/>
        </w:rPr>
        <w:t>ров Учреждения (Приложение 2</w:t>
      </w:r>
      <w:r w:rsidRPr="00F95E2C">
        <w:rPr>
          <w:rFonts w:ascii="Times New Roman" w:hAnsi="Times New Roman"/>
          <w:sz w:val="28"/>
          <w:szCs w:val="28"/>
        </w:rPr>
        <w:t xml:space="preserve"> к Положению),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B7D">
        <w:rPr>
          <w:rFonts w:ascii="Times New Roman" w:hAnsi="Times New Roman"/>
          <w:sz w:val="28"/>
          <w:szCs w:val="28"/>
        </w:rPr>
        <w:t xml:space="preserve">который ведет </w:t>
      </w:r>
      <w:r>
        <w:rPr>
          <w:rFonts w:ascii="Times New Roman" w:hAnsi="Times New Roman"/>
          <w:sz w:val="28"/>
          <w:szCs w:val="28"/>
        </w:rPr>
        <w:t>Координатор</w:t>
      </w:r>
      <w:r w:rsidRPr="00F71B7D">
        <w:rPr>
          <w:rFonts w:ascii="Times New Roman" w:hAnsi="Times New Roman"/>
          <w:sz w:val="28"/>
          <w:szCs w:val="28"/>
        </w:rPr>
        <w:t>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4.5. После заключения Соглашения «серебряный</w:t>
      </w:r>
      <w:r>
        <w:rPr>
          <w:rFonts w:ascii="Times New Roman" w:hAnsi="Times New Roman"/>
          <w:sz w:val="28"/>
          <w:szCs w:val="28"/>
        </w:rPr>
        <w:t>»</w:t>
      </w:r>
      <w:r w:rsidRPr="006B0E39">
        <w:rPr>
          <w:rFonts w:ascii="Times New Roman" w:hAnsi="Times New Roman"/>
          <w:sz w:val="28"/>
          <w:szCs w:val="28"/>
        </w:rPr>
        <w:t xml:space="preserve">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 закрепляется за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отделением Учреждения, заведующий которого организует его практическую деятельность.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6. Организация деятельности «серебряных»</w:t>
      </w:r>
      <w:r w:rsidRPr="006B0E39">
        <w:rPr>
          <w:rFonts w:ascii="Times New Roman" w:hAnsi="Times New Roman"/>
          <w:sz w:val="28"/>
          <w:szCs w:val="28"/>
        </w:rPr>
        <w:t xml:space="preserve"> волонт</w:t>
      </w:r>
      <w:r>
        <w:rPr>
          <w:rFonts w:ascii="Times New Roman" w:hAnsi="Times New Roman"/>
          <w:sz w:val="28"/>
          <w:szCs w:val="28"/>
        </w:rPr>
        <w:t>еров</w:t>
      </w:r>
      <w:r w:rsidRPr="006B0E39">
        <w:rPr>
          <w:rFonts w:ascii="Times New Roman" w:hAnsi="Times New Roman"/>
          <w:sz w:val="28"/>
          <w:szCs w:val="28"/>
        </w:rPr>
        <w:t xml:space="preserve"> в Учреждении делится на 4 этапа: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8B8">
        <w:rPr>
          <w:rFonts w:ascii="Times New Roman" w:hAnsi="Times New Roman"/>
          <w:bCs/>
          <w:sz w:val="28"/>
          <w:szCs w:val="28"/>
        </w:rPr>
        <w:t>1) Подготовительный этап</w:t>
      </w:r>
      <w:r w:rsidRPr="00AF38B8">
        <w:rPr>
          <w:rFonts w:ascii="Times New Roman" w:hAnsi="Times New Roman"/>
          <w:sz w:val="28"/>
          <w:szCs w:val="28"/>
        </w:rPr>
        <w:t>.</w:t>
      </w:r>
      <w:r w:rsidRPr="006B0E39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B0E39">
        <w:rPr>
          <w:rFonts w:ascii="Times New Roman" w:hAnsi="Times New Roman"/>
          <w:sz w:val="28"/>
          <w:szCs w:val="28"/>
        </w:rPr>
        <w:t>ценку актуальности в Учреждении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рской (добровольческой) деятельности среди граждан пожилого возраста;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6B0E39">
        <w:rPr>
          <w:rFonts w:ascii="Times New Roman" w:hAnsi="Times New Roman"/>
          <w:sz w:val="28"/>
          <w:szCs w:val="28"/>
        </w:rPr>
        <w:t>екламно-агитационные меропри</w:t>
      </w:r>
      <w:r>
        <w:rPr>
          <w:rFonts w:ascii="Times New Roman" w:hAnsi="Times New Roman"/>
          <w:sz w:val="28"/>
          <w:szCs w:val="28"/>
        </w:rPr>
        <w:t>ятия по организации волонтерской деятельности «серебряных» волонтеров (добровольцев)</w:t>
      </w:r>
      <w:r w:rsidRPr="006B0E39">
        <w:rPr>
          <w:rFonts w:ascii="Times New Roman" w:hAnsi="Times New Roman"/>
          <w:sz w:val="28"/>
          <w:szCs w:val="28"/>
        </w:rPr>
        <w:t>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B0E39">
        <w:rPr>
          <w:rFonts w:ascii="Times New Roman" w:hAnsi="Times New Roman"/>
          <w:sz w:val="28"/>
          <w:szCs w:val="28"/>
        </w:rPr>
        <w:t xml:space="preserve">роведение информационных семинаров для </w:t>
      </w:r>
      <w:r>
        <w:rPr>
          <w:rFonts w:ascii="Times New Roman" w:hAnsi="Times New Roman"/>
          <w:sz w:val="28"/>
          <w:szCs w:val="28"/>
        </w:rPr>
        <w:t>специалистов Учреждения по работе с «серебряными» волонтерами</w:t>
      </w:r>
      <w:r w:rsidRPr="006B0E39">
        <w:rPr>
          <w:rFonts w:ascii="Times New Roman" w:hAnsi="Times New Roman"/>
          <w:sz w:val="28"/>
          <w:szCs w:val="28"/>
        </w:rPr>
        <w:t>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 xml:space="preserve">- информирование населения о </w:t>
      </w:r>
      <w:r>
        <w:rPr>
          <w:rFonts w:ascii="Times New Roman" w:hAnsi="Times New Roman"/>
          <w:sz w:val="28"/>
          <w:szCs w:val="28"/>
        </w:rPr>
        <w:t>«серебряном» добровольчестве,</w:t>
      </w:r>
      <w:r w:rsidRPr="006B0E39">
        <w:rPr>
          <w:rFonts w:ascii="Times New Roman" w:hAnsi="Times New Roman"/>
          <w:sz w:val="28"/>
          <w:szCs w:val="28"/>
        </w:rPr>
        <w:t xml:space="preserve"> привлечение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пожилого возраста к участию</w:t>
      </w:r>
      <w:r>
        <w:rPr>
          <w:rFonts w:ascii="Times New Roman" w:hAnsi="Times New Roman"/>
          <w:sz w:val="28"/>
          <w:szCs w:val="28"/>
        </w:rPr>
        <w:t xml:space="preserve"> в добровольческой деятельности (</w:t>
      </w:r>
      <w:r w:rsidRPr="006B0E39">
        <w:rPr>
          <w:rFonts w:ascii="Times New Roman" w:hAnsi="Times New Roman"/>
          <w:sz w:val="28"/>
          <w:szCs w:val="28"/>
        </w:rPr>
        <w:t>размещение информации на официальном сайте Учреждения;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распространение печатной продукции среди граждан пожилого возраста на участках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обслуживания; проведение бесед с гражданами пожилого возраста в ходе личного при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ма и др.</w:t>
      </w:r>
      <w:r>
        <w:rPr>
          <w:rFonts w:ascii="Times New Roman" w:hAnsi="Times New Roman"/>
          <w:sz w:val="28"/>
          <w:szCs w:val="28"/>
        </w:rPr>
        <w:t>).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21">
        <w:rPr>
          <w:rFonts w:ascii="Times New Roman" w:hAnsi="Times New Roman"/>
          <w:bCs/>
          <w:sz w:val="28"/>
          <w:szCs w:val="28"/>
        </w:rPr>
        <w:t>2) Организационный этап.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Включает в себя: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Pr="006B0E39">
        <w:rPr>
          <w:rFonts w:ascii="Times New Roman" w:hAnsi="Times New Roman"/>
          <w:sz w:val="28"/>
          <w:szCs w:val="28"/>
        </w:rPr>
        <w:t xml:space="preserve">азначение </w:t>
      </w:r>
      <w:r>
        <w:rPr>
          <w:rFonts w:ascii="Times New Roman" w:hAnsi="Times New Roman"/>
          <w:sz w:val="28"/>
          <w:szCs w:val="28"/>
        </w:rPr>
        <w:t>Координатор</w:t>
      </w:r>
      <w:r w:rsidRPr="006B0E39">
        <w:rPr>
          <w:rFonts w:ascii="Times New Roman" w:hAnsi="Times New Roman"/>
          <w:sz w:val="28"/>
          <w:szCs w:val="28"/>
        </w:rPr>
        <w:t>а волонтеров (добровольцев);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B0E39">
        <w:rPr>
          <w:rFonts w:ascii="Times New Roman" w:hAnsi="Times New Roman"/>
          <w:sz w:val="28"/>
          <w:szCs w:val="28"/>
        </w:rPr>
        <w:t>роведение первичного информирования и ориентирования новых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ров (добровольцев) «серебряного</w:t>
      </w:r>
      <w:r>
        <w:rPr>
          <w:rFonts w:ascii="Times New Roman" w:hAnsi="Times New Roman"/>
          <w:sz w:val="28"/>
          <w:szCs w:val="28"/>
        </w:rPr>
        <w:t>» возраста;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6B0E39">
        <w:rPr>
          <w:rFonts w:ascii="Times New Roman" w:hAnsi="Times New Roman"/>
          <w:sz w:val="28"/>
          <w:szCs w:val="28"/>
        </w:rPr>
        <w:t>ормирование групп волонт</w:t>
      </w:r>
      <w:r>
        <w:rPr>
          <w:rFonts w:ascii="Times New Roman" w:hAnsi="Times New Roman"/>
          <w:sz w:val="28"/>
          <w:szCs w:val="28"/>
        </w:rPr>
        <w:t xml:space="preserve">еров </w:t>
      </w:r>
      <w:r w:rsidRPr="006B0E39">
        <w:rPr>
          <w:rFonts w:ascii="Times New Roman" w:hAnsi="Times New Roman"/>
          <w:sz w:val="28"/>
          <w:szCs w:val="28"/>
        </w:rPr>
        <w:t>«серебряного</w:t>
      </w:r>
      <w:r>
        <w:rPr>
          <w:rFonts w:ascii="Times New Roman" w:hAnsi="Times New Roman"/>
          <w:sz w:val="28"/>
          <w:szCs w:val="28"/>
        </w:rPr>
        <w:t>» возраста по направлениям волонтерской деятельности Учреждения</w:t>
      </w:r>
      <w:r w:rsidRPr="006B0E39">
        <w:rPr>
          <w:rFonts w:ascii="Times New Roman" w:hAnsi="Times New Roman"/>
          <w:sz w:val="28"/>
          <w:szCs w:val="28"/>
        </w:rPr>
        <w:t>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B0E39">
        <w:rPr>
          <w:rFonts w:ascii="Times New Roman" w:hAnsi="Times New Roman"/>
          <w:sz w:val="28"/>
          <w:szCs w:val="28"/>
        </w:rPr>
        <w:t>ланирование основных организационно-содержательных мероприятий деятельности 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«серебряного</w:t>
      </w:r>
      <w:r>
        <w:rPr>
          <w:rFonts w:ascii="Times New Roman" w:hAnsi="Times New Roman"/>
          <w:sz w:val="28"/>
          <w:szCs w:val="28"/>
        </w:rPr>
        <w:t>» возраста</w:t>
      </w:r>
      <w:r w:rsidRPr="006B0E39">
        <w:rPr>
          <w:rFonts w:ascii="Times New Roman" w:hAnsi="Times New Roman"/>
          <w:sz w:val="28"/>
          <w:szCs w:val="28"/>
        </w:rPr>
        <w:t>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B0E39">
        <w:rPr>
          <w:rFonts w:ascii="Times New Roman" w:hAnsi="Times New Roman"/>
          <w:sz w:val="28"/>
          <w:szCs w:val="28"/>
        </w:rPr>
        <w:t>роведение обучающих теоретических и практических занятий для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ров «серебряного</w:t>
      </w:r>
      <w:r>
        <w:rPr>
          <w:rFonts w:ascii="Times New Roman" w:hAnsi="Times New Roman"/>
          <w:sz w:val="28"/>
          <w:szCs w:val="28"/>
        </w:rPr>
        <w:t>» возраста</w:t>
      </w:r>
      <w:r w:rsidRPr="006B0E39">
        <w:rPr>
          <w:rFonts w:ascii="Times New Roman" w:hAnsi="Times New Roman"/>
          <w:sz w:val="28"/>
          <w:szCs w:val="28"/>
        </w:rPr>
        <w:t>. В рамках теоретических занятий могут быть предусмотрены лекции, семинары,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экскурсии, практикумы и другие формы обучения, на которых волонтеры</w:t>
      </w:r>
      <w:r>
        <w:rPr>
          <w:rFonts w:ascii="Times New Roman" w:hAnsi="Times New Roman"/>
          <w:sz w:val="28"/>
          <w:szCs w:val="28"/>
        </w:rPr>
        <w:t xml:space="preserve"> получают необходимые знания для осуществления добровольческой деятельности</w:t>
      </w:r>
      <w:r w:rsidRPr="006B0E39">
        <w:rPr>
          <w:rFonts w:ascii="Times New Roman" w:hAnsi="Times New Roman"/>
          <w:sz w:val="28"/>
          <w:szCs w:val="28"/>
        </w:rPr>
        <w:t xml:space="preserve">. При проведении занятий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B0E39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ров «серебряного</w:t>
      </w:r>
      <w:r>
        <w:rPr>
          <w:rFonts w:ascii="Times New Roman" w:hAnsi="Times New Roman"/>
          <w:sz w:val="28"/>
          <w:szCs w:val="28"/>
        </w:rPr>
        <w:t>» возраста</w:t>
      </w:r>
      <w:r w:rsidRPr="006B0E39">
        <w:rPr>
          <w:rFonts w:ascii="Times New Roman" w:hAnsi="Times New Roman"/>
          <w:sz w:val="28"/>
          <w:szCs w:val="28"/>
        </w:rPr>
        <w:t xml:space="preserve"> возможно привлечение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>,</w:t>
      </w:r>
      <w:r w:rsidRPr="006B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6B0E39">
        <w:rPr>
          <w:rFonts w:ascii="Times New Roman" w:hAnsi="Times New Roman"/>
          <w:sz w:val="28"/>
          <w:szCs w:val="28"/>
        </w:rPr>
        <w:t xml:space="preserve">Учреждения, </w:t>
      </w:r>
      <w:r>
        <w:rPr>
          <w:rFonts w:ascii="Times New Roman" w:hAnsi="Times New Roman"/>
          <w:sz w:val="28"/>
          <w:szCs w:val="28"/>
        </w:rPr>
        <w:t xml:space="preserve">так и </w:t>
      </w:r>
      <w:r w:rsidRPr="006B0E39">
        <w:rPr>
          <w:rFonts w:ascii="Times New Roman" w:hAnsi="Times New Roman"/>
          <w:sz w:val="28"/>
          <w:szCs w:val="28"/>
        </w:rPr>
        <w:t xml:space="preserve">здравоохранения, </w:t>
      </w:r>
      <w:r>
        <w:rPr>
          <w:rFonts w:ascii="Times New Roman" w:hAnsi="Times New Roman"/>
          <w:sz w:val="28"/>
          <w:szCs w:val="28"/>
        </w:rPr>
        <w:t xml:space="preserve">образования, </w:t>
      </w:r>
      <w:r w:rsidRPr="006B0E39">
        <w:rPr>
          <w:rFonts w:ascii="Times New Roman" w:hAnsi="Times New Roman"/>
          <w:sz w:val="28"/>
          <w:szCs w:val="28"/>
        </w:rPr>
        <w:t>ветерански</w:t>
      </w:r>
      <w:r>
        <w:rPr>
          <w:rFonts w:ascii="Times New Roman" w:hAnsi="Times New Roman"/>
          <w:sz w:val="28"/>
          <w:szCs w:val="28"/>
        </w:rPr>
        <w:t>х организаций и других учреждений</w:t>
      </w:r>
      <w:r w:rsidRPr="006B0E39">
        <w:rPr>
          <w:rFonts w:ascii="Times New Roman" w:hAnsi="Times New Roman"/>
          <w:sz w:val="28"/>
          <w:szCs w:val="28"/>
        </w:rPr>
        <w:t>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62">
        <w:rPr>
          <w:rFonts w:ascii="Times New Roman" w:hAnsi="Times New Roman"/>
          <w:bCs/>
          <w:sz w:val="28"/>
          <w:szCs w:val="28"/>
        </w:rPr>
        <w:t>3) Основной этап.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Состоит из применения полученных «серебряными</w:t>
      </w:r>
      <w:r>
        <w:rPr>
          <w:rFonts w:ascii="Times New Roman" w:hAnsi="Times New Roman"/>
          <w:sz w:val="28"/>
          <w:szCs w:val="28"/>
        </w:rPr>
        <w:t>»</w:t>
      </w:r>
      <w:r w:rsidRPr="006B0E39">
        <w:rPr>
          <w:rFonts w:ascii="Times New Roman" w:hAnsi="Times New Roman"/>
          <w:sz w:val="28"/>
          <w:szCs w:val="28"/>
        </w:rPr>
        <w:t xml:space="preserve"> волонт</w:t>
      </w:r>
      <w:r>
        <w:rPr>
          <w:rFonts w:ascii="Times New Roman" w:hAnsi="Times New Roman"/>
          <w:sz w:val="28"/>
          <w:szCs w:val="28"/>
        </w:rPr>
        <w:t>ерами</w:t>
      </w:r>
      <w:r w:rsidRPr="006B0E39">
        <w:rPr>
          <w:rFonts w:ascii="Times New Roman" w:hAnsi="Times New Roman"/>
          <w:sz w:val="28"/>
          <w:szCs w:val="28"/>
        </w:rPr>
        <w:t xml:space="preserve"> знаний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практике. Включает в себя: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6B0E39">
        <w:rPr>
          <w:rFonts w:ascii="Times New Roman" w:hAnsi="Times New Roman"/>
          <w:sz w:val="28"/>
          <w:szCs w:val="28"/>
        </w:rPr>
        <w:t>еализацию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«серебряного</w:t>
      </w:r>
      <w:r>
        <w:rPr>
          <w:rFonts w:ascii="Times New Roman" w:hAnsi="Times New Roman"/>
          <w:sz w:val="28"/>
          <w:szCs w:val="28"/>
        </w:rPr>
        <w:t>»</w:t>
      </w:r>
      <w:r w:rsidRPr="006B0E39">
        <w:rPr>
          <w:rFonts w:ascii="Times New Roman" w:hAnsi="Times New Roman"/>
          <w:sz w:val="28"/>
          <w:szCs w:val="28"/>
        </w:rPr>
        <w:t xml:space="preserve"> возраста основных организационно-содержательных,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добровольческих меро</w:t>
      </w:r>
      <w:r>
        <w:rPr>
          <w:rFonts w:ascii="Times New Roman" w:hAnsi="Times New Roman"/>
          <w:sz w:val="28"/>
          <w:szCs w:val="28"/>
        </w:rPr>
        <w:t>приятий в соответствии с планом;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B0E39">
        <w:rPr>
          <w:rFonts w:ascii="Times New Roman" w:hAnsi="Times New Roman"/>
          <w:sz w:val="28"/>
          <w:szCs w:val="28"/>
        </w:rPr>
        <w:t>едение уч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тно-отч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тной документации о провед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нных мероприятиях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рами «серебряного</w:t>
      </w:r>
      <w:r>
        <w:rPr>
          <w:rFonts w:ascii="Times New Roman" w:hAnsi="Times New Roman"/>
          <w:sz w:val="28"/>
          <w:szCs w:val="28"/>
        </w:rPr>
        <w:t>» возраста;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оформления </w:t>
      </w:r>
      <w:r w:rsidRPr="006B0E39">
        <w:rPr>
          <w:rFonts w:ascii="Times New Roman" w:hAnsi="Times New Roman"/>
          <w:sz w:val="28"/>
          <w:szCs w:val="28"/>
        </w:rPr>
        <w:t>портфолио о деятельности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ров «серебряного</w:t>
      </w:r>
      <w:r>
        <w:rPr>
          <w:rFonts w:ascii="Times New Roman" w:hAnsi="Times New Roman"/>
          <w:sz w:val="28"/>
          <w:szCs w:val="28"/>
        </w:rPr>
        <w:t>» возраста;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6B0E39">
        <w:rPr>
          <w:rFonts w:ascii="Times New Roman" w:hAnsi="Times New Roman"/>
          <w:sz w:val="28"/>
          <w:szCs w:val="28"/>
        </w:rPr>
        <w:t>отографии о провед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нных мероприятиях;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B0E39">
        <w:rPr>
          <w:rFonts w:ascii="Times New Roman" w:hAnsi="Times New Roman"/>
          <w:sz w:val="28"/>
          <w:szCs w:val="28"/>
        </w:rPr>
        <w:t>резентации, буклеты;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6B0E39">
        <w:rPr>
          <w:rFonts w:ascii="Times New Roman" w:hAnsi="Times New Roman"/>
          <w:sz w:val="28"/>
          <w:szCs w:val="28"/>
        </w:rPr>
        <w:t>рамоты, дипломы, достижения;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6B0E39">
        <w:rPr>
          <w:rFonts w:ascii="Times New Roman" w:hAnsi="Times New Roman"/>
          <w:sz w:val="28"/>
          <w:szCs w:val="28"/>
        </w:rPr>
        <w:t>аметки, статьи, видеоролики, опубликованные в СМИ;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B0E39">
        <w:rPr>
          <w:rFonts w:ascii="Times New Roman" w:hAnsi="Times New Roman"/>
          <w:sz w:val="28"/>
          <w:szCs w:val="28"/>
        </w:rPr>
        <w:t>тзывы о провед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нных мероприятиях и др.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B0E39">
        <w:rPr>
          <w:rFonts w:ascii="Times New Roman" w:hAnsi="Times New Roman"/>
          <w:sz w:val="28"/>
          <w:szCs w:val="28"/>
        </w:rPr>
        <w:t>нформирование населения о реализации мероприятий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«серебряного</w:t>
      </w:r>
      <w:r>
        <w:rPr>
          <w:rFonts w:ascii="Times New Roman" w:hAnsi="Times New Roman"/>
          <w:sz w:val="28"/>
          <w:szCs w:val="28"/>
        </w:rPr>
        <w:t>»</w:t>
      </w:r>
      <w:r w:rsidRPr="006B0E39"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а</w:t>
      </w:r>
      <w:r w:rsidRPr="006B0E3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СМИ.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2DB">
        <w:rPr>
          <w:rFonts w:ascii="Times New Roman" w:hAnsi="Times New Roman"/>
          <w:bCs/>
          <w:sz w:val="28"/>
          <w:szCs w:val="28"/>
        </w:rPr>
        <w:t>4) Заключительный этап.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Включает в себя: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6B0E39">
        <w:rPr>
          <w:rFonts w:ascii="Times New Roman" w:hAnsi="Times New Roman"/>
          <w:sz w:val="28"/>
          <w:szCs w:val="28"/>
        </w:rPr>
        <w:t>нализ результатов и эффективности деятельности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«серебряного</w:t>
      </w:r>
      <w:r>
        <w:rPr>
          <w:rFonts w:ascii="Times New Roman" w:hAnsi="Times New Roman"/>
          <w:sz w:val="28"/>
          <w:szCs w:val="28"/>
        </w:rPr>
        <w:t>» возраста;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B0E39">
        <w:rPr>
          <w:rFonts w:ascii="Times New Roman" w:hAnsi="Times New Roman"/>
          <w:sz w:val="28"/>
          <w:szCs w:val="28"/>
        </w:rPr>
        <w:t>одготовку отч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тной документации, информационных материалов о мероприятиях</w:t>
      </w:r>
      <w:r>
        <w:rPr>
          <w:rFonts w:ascii="Times New Roman" w:hAnsi="Times New Roman"/>
          <w:sz w:val="28"/>
          <w:szCs w:val="28"/>
        </w:rPr>
        <w:t>,</w:t>
      </w:r>
      <w:r w:rsidRPr="006B0E39">
        <w:rPr>
          <w:rFonts w:ascii="Times New Roman" w:hAnsi="Times New Roman"/>
          <w:sz w:val="28"/>
          <w:szCs w:val="28"/>
        </w:rPr>
        <w:t xml:space="preserve"> реализованных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рами «серебряного</w:t>
      </w:r>
      <w:r>
        <w:rPr>
          <w:rFonts w:ascii="Times New Roman" w:hAnsi="Times New Roman"/>
          <w:sz w:val="28"/>
          <w:szCs w:val="28"/>
        </w:rPr>
        <w:t>» возраста;</w:t>
      </w:r>
      <w:r w:rsidRPr="00BD2615">
        <w:rPr>
          <w:rFonts w:ascii="Times New Roman" w:hAnsi="Times New Roman"/>
          <w:sz w:val="28"/>
          <w:szCs w:val="28"/>
        </w:rPr>
        <w:t xml:space="preserve"> 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B0E39">
        <w:rPr>
          <w:rFonts w:ascii="Times New Roman" w:hAnsi="Times New Roman"/>
          <w:sz w:val="28"/>
          <w:szCs w:val="28"/>
        </w:rPr>
        <w:t>одготовку итогового аналитического отч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та о деятельности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ров «серебряного</w:t>
      </w:r>
      <w:r>
        <w:rPr>
          <w:rFonts w:ascii="Times New Roman" w:hAnsi="Times New Roman"/>
          <w:sz w:val="28"/>
          <w:szCs w:val="28"/>
        </w:rPr>
        <w:t>» возраста</w:t>
      </w:r>
      <w:r w:rsidRPr="006B0E39">
        <w:rPr>
          <w:rFonts w:ascii="Times New Roman" w:hAnsi="Times New Roman"/>
          <w:sz w:val="28"/>
          <w:szCs w:val="28"/>
        </w:rPr>
        <w:t>: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</w:t>
      </w:r>
      <w:r w:rsidRPr="006B0E39">
        <w:rPr>
          <w:rFonts w:ascii="Times New Roman" w:hAnsi="Times New Roman"/>
          <w:sz w:val="28"/>
          <w:szCs w:val="28"/>
        </w:rPr>
        <w:t xml:space="preserve"> реализации поставленных целей, задач, направлений деятельности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ров «серебряного</w:t>
      </w:r>
      <w:r>
        <w:rPr>
          <w:rFonts w:ascii="Times New Roman" w:hAnsi="Times New Roman"/>
          <w:sz w:val="28"/>
          <w:szCs w:val="28"/>
        </w:rPr>
        <w:t>» возраста</w:t>
      </w:r>
      <w:r w:rsidRPr="006B0E39">
        <w:rPr>
          <w:rFonts w:ascii="Times New Roman" w:hAnsi="Times New Roman"/>
          <w:sz w:val="28"/>
          <w:szCs w:val="28"/>
        </w:rPr>
        <w:t>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6B0E39">
        <w:rPr>
          <w:rFonts w:ascii="Times New Roman" w:hAnsi="Times New Roman"/>
          <w:sz w:val="28"/>
          <w:szCs w:val="28"/>
        </w:rPr>
        <w:t>нализ количественных и качественных показателей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рской деятельности;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6B0E39">
        <w:rPr>
          <w:rFonts w:ascii="Times New Roman" w:hAnsi="Times New Roman"/>
          <w:sz w:val="28"/>
          <w:szCs w:val="28"/>
        </w:rPr>
        <w:t>остижения, положительные результаты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рской деятельности;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6B0E39">
        <w:rPr>
          <w:rFonts w:ascii="Times New Roman" w:hAnsi="Times New Roman"/>
          <w:sz w:val="28"/>
          <w:szCs w:val="28"/>
        </w:rPr>
        <w:t>рудности, «проблемное поле» в организации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рской деятельности;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6B0E39">
        <w:rPr>
          <w:rFonts w:ascii="Times New Roman" w:hAnsi="Times New Roman"/>
          <w:sz w:val="28"/>
          <w:szCs w:val="28"/>
        </w:rPr>
        <w:t>ерспективные направления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рской деятельности, перспективы развития и совершенствования работы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 xml:space="preserve"> «серебряного» возраста;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B0E39">
        <w:rPr>
          <w:rFonts w:ascii="Times New Roman" w:hAnsi="Times New Roman"/>
          <w:sz w:val="28"/>
          <w:szCs w:val="28"/>
        </w:rPr>
        <w:t>публикование результатов работы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«серебряного</w:t>
      </w:r>
      <w:r>
        <w:rPr>
          <w:rFonts w:ascii="Times New Roman" w:hAnsi="Times New Roman"/>
          <w:sz w:val="28"/>
          <w:szCs w:val="28"/>
        </w:rPr>
        <w:t>» возраста</w:t>
      </w:r>
      <w:r w:rsidRPr="006B0E39">
        <w:rPr>
          <w:rFonts w:ascii="Times New Roman" w:hAnsi="Times New Roman"/>
          <w:sz w:val="28"/>
          <w:szCs w:val="28"/>
        </w:rPr>
        <w:t xml:space="preserve"> на официальном сайте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СМИ.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составляется отчет об основных показателях эффективности вовлечения «серебряных» волонтеров в деятельность учреждения (Приложение 3 к Положению).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24D" w:rsidRPr="006B0E39" w:rsidRDefault="0073224D" w:rsidP="0073224D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E39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>
        <w:rPr>
          <w:rFonts w:ascii="Times New Roman" w:hAnsi="Times New Roman"/>
          <w:b/>
          <w:bCs/>
          <w:sz w:val="28"/>
          <w:szCs w:val="28"/>
        </w:rPr>
        <w:t>Координатор</w:t>
      </w:r>
      <w:r w:rsidRPr="006B0E39"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z w:val="28"/>
          <w:szCs w:val="28"/>
        </w:rPr>
        <w:t>организации деятельности</w:t>
      </w:r>
      <w:r>
        <w:rPr>
          <w:rFonts w:ascii="Times New Roman" w:hAnsi="Times New Roman"/>
          <w:b/>
          <w:bCs/>
          <w:sz w:val="28"/>
          <w:szCs w:val="28"/>
        </w:rPr>
        <w:br/>
        <w:t>«серебряных» волонтеров</w:t>
      </w:r>
    </w:p>
    <w:p w:rsidR="0073224D" w:rsidRPr="006B0E39" w:rsidRDefault="0073224D" w:rsidP="0073224D">
      <w:pPr>
        <w:pStyle w:val="a7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 xml:space="preserve">5.1. Основными задачами </w:t>
      </w:r>
      <w:r>
        <w:rPr>
          <w:rFonts w:ascii="Times New Roman" w:hAnsi="Times New Roman"/>
          <w:sz w:val="28"/>
          <w:szCs w:val="28"/>
        </w:rPr>
        <w:t>Координатор</w:t>
      </w:r>
      <w:r w:rsidRPr="006B0E3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организации деятельности «серебряных» </w:t>
      </w:r>
      <w:r w:rsidRPr="006B0E39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еров</w:t>
      </w:r>
      <w:r w:rsidRPr="006B0E39">
        <w:rPr>
          <w:rFonts w:ascii="Times New Roman" w:hAnsi="Times New Roman"/>
          <w:sz w:val="28"/>
          <w:szCs w:val="28"/>
        </w:rPr>
        <w:t xml:space="preserve"> являются: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E39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r>
        <w:rPr>
          <w:rFonts w:ascii="Times New Roman" w:hAnsi="Times New Roman"/>
          <w:sz w:val="28"/>
          <w:szCs w:val="28"/>
        </w:rPr>
        <w:t>«серебряных» волонтеров</w:t>
      </w:r>
      <w:r w:rsidRPr="006B0E39">
        <w:rPr>
          <w:rFonts w:ascii="Times New Roman" w:hAnsi="Times New Roman"/>
          <w:sz w:val="28"/>
          <w:szCs w:val="28"/>
        </w:rPr>
        <w:t xml:space="preserve"> в части повышения эффективности применения их труда;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E39">
        <w:rPr>
          <w:rFonts w:ascii="Times New Roman" w:hAnsi="Times New Roman"/>
          <w:sz w:val="28"/>
          <w:szCs w:val="28"/>
        </w:rPr>
        <w:t xml:space="preserve">организация оказания </w:t>
      </w:r>
      <w:r>
        <w:rPr>
          <w:rFonts w:ascii="Times New Roman" w:hAnsi="Times New Roman"/>
          <w:sz w:val="28"/>
          <w:szCs w:val="28"/>
        </w:rPr>
        <w:t>«серебряными» волонтерами</w:t>
      </w:r>
      <w:r w:rsidRPr="006B0E39">
        <w:rPr>
          <w:rFonts w:ascii="Times New Roman" w:hAnsi="Times New Roman"/>
          <w:sz w:val="28"/>
          <w:szCs w:val="28"/>
        </w:rPr>
        <w:t xml:space="preserve"> качественной помощи получателям социальных услуг;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E39">
        <w:rPr>
          <w:rFonts w:ascii="Times New Roman" w:hAnsi="Times New Roman"/>
          <w:sz w:val="28"/>
          <w:szCs w:val="28"/>
        </w:rPr>
        <w:t>организация взаимодействия «серебряных</w:t>
      </w:r>
      <w:r>
        <w:rPr>
          <w:rFonts w:ascii="Times New Roman" w:hAnsi="Times New Roman"/>
          <w:sz w:val="28"/>
          <w:szCs w:val="28"/>
        </w:rPr>
        <w:t>»</w:t>
      </w:r>
      <w:r w:rsidRPr="006B0E39">
        <w:rPr>
          <w:rFonts w:ascii="Times New Roman" w:hAnsi="Times New Roman"/>
          <w:sz w:val="28"/>
          <w:szCs w:val="28"/>
        </w:rPr>
        <w:t xml:space="preserve"> волонт</w:t>
      </w:r>
      <w:r>
        <w:rPr>
          <w:rFonts w:ascii="Times New Roman" w:hAnsi="Times New Roman"/>
          <w:sz w:val="28"/>
          <w:szCs w:val="28"/>
        </w:rPr>
        <w:t>еров</w:t>
      </w:r>
      <w:r w:rsidRPr="006B0E39">
        <w:rPr>
          <w:rFonts w:ascii="Times New Roman" w:hAnsi="Times New Roman"/>
          <w:sz w:val="28"/>
          <w:szCs w:val="28"/>
        </w:rPr>
        <w:t xml:space="preserve"> с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рскими 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заинтересованными лицами, учреждениями и организациями;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E39">
        <w:rPr>
          <w:rFonts w:ascii="Times New Roman" w:hAnsi="Times New Roman"/>
          <w:sz w:val="28"/>
          <w:szCs w:val="28"/>
        </w:rPr>
        <w:t>обеспечение и контроль процесса регистрации волонт</w:t>
      </w:r>
      <w:r>
        <w:rPr>
          <w:rFonts w:ascii="Times New Roman" w:hAnsi="Times New Roman"/>
          <w:sz w:val="28"/>
          <w:szCs w:val="28"/>
        </w:rPr>
        <w:t>е</w:t>
      </w:r>
      <w:r w:rsidRPr="006B0E39">
        <w:rPr>
          <w:rFonts w:ascii="Times New Roman" w:hAnsi="Times New Roman"/>
          <w:sz w:val="28"/>
          <w:szCs w:val="28"/>
        </w:rPr>
        <w:t>ров (добровольцев)</w:t>
      </w:r>
      <w:r>
        <w:rPr>
          <w:rFonts w:ascii="Times New Roman" w:hAnsi="Times New Roman"/>
          <w:sz w:val="28"/>
          <w:szCs w:val="28"/>
        </w:rPr>
        <w:t xml:space="preserve"> «серебряного» возраста</w:t>
      </w:r>
      <w:r w:rsidRPr="006B0E39">
        <w:rPr>
          <w:rFonts w:ascii="Times New Roman" w:hAnsi="Times New Roman"/>
          <w:sz w:val="28"/>
          <w:szCs w:val="28"/>
        </w:rPr>
        <w:t>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E39">
        <w:rPr>
          <w:rFonts w:ascii="Times New Roman" w:hAnsi="Times New Roman"/>
          <w:sz w:val="28"/>
          <w:szCs w:val="28"/>
        </w:rPr>
        <w:t>взаимодействие со СМИ, публикации о деятельности «серебряных</w:t>
      </w:r>
      <w:r>
        <w:rPr>
          <w:rFonts w:ascii="Times New Roman" w:hAnsi="Times New Roman"/>
          <w:sz w:val="28"/>
          <w:szCs w:val="28"/>
        </w:rPr>
        <w:t>»</w:t>
      </w:r>
      <w:r w:rsidRPr="006B0E39">
        <w:rPr>
          <w:rFonts w:ascii="Times New Roman" w:hAnsi="Times New Roman"/>
          <w:sz w:val="28"/>
          <w:szCs w:val="28"/>
        </w:rPr>
        <w:t xml:space="preserve"> волонт</w:t>
      </w:r>
      <w:r>
        <w:rPr>
          <w:rFonts w:ascii="Times New Roman" w:hAnsi="Times New Roman"/>
          <w:sz w:val="28"/>
          <w:szCs w:val="28"/>
        </w:rPr>
        <w:t>еров</w:t>
      </w:r>
      <w:r w:rsidRPr="006B0E39">
        <w:rPr>
          <w:rFonts w:ascii="Times New Roman" w:hAnsi="Times New Roman"/>
          <w:sz w:val="28"/>
          <w:szCs w:val="28"/>
        </w:rPr>
        <w:t xml:space="preserve"> Учреждения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периодических изданиях;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E39">
        <w:rPr>
          <w:rFonts w:ascii="Times New Roman" w:hAnsi="Times New Roman"/>
          <w:sz w:val="28"/>
          <w:szCs w:val="28"/>
        </w:rPr>
        <w:t>организация рекламной агитации в СМИ, на интернет-ресурсах;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E39">
        <w:rPr>
          <w:rFonts w:ascii="Times New Roman" w:hAnsi="Times New Roman"/>
          <w:sz w:val="28"/>
          <w:szCs w:val="28"/>
        </w:rPr>
        <w:t>размещение информации о деятельности «серебряных</w:t>
      </w:r>
      <w:r>
        <w:rPr>
          <w:rFonts w:ascii="Times New Roman" w:hAnsi="Times New Roman"/>
          <w:sz w:val="28"/>
          <w:szCs w:val="28"/>
        </w:rPr>
        <w:t>»</w:t>
      </w:r>
      <w:r w:rsidRPr="006B0E39">
        <w:rPr>
          <w:rFonts w:ascii="Times New Roman" w:hAnsi="Times New Roman"/>
          <w:sz w:val="28"/>
          <w:szCs w:val="28"/>
        </w:rPr>
        <w:t xml:space="preserve"> волонт</w:t>
      </w:r>
      <w:r>
        <w:rPr>
          <w:rFonts w:ascii="Times New Roman" w:hAnsi="Times New Roman"/>
          <w:sz w:val="28"/>
          <w:szCs w:val="28"/>
        </w:rPr>
        <w:t>еров</w:t>
      </w:r>
      <w:r w:rsidRPr="006B0E39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Учреждения.</w:t>
      </w:r>
    </w:p>
    <w:p w:rsidR="0073224D" w:rsidRPr="006B0E39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E39">
        <w:rPr>
          <w:rFonts w:ascii="Times New Roman" w:hAnsi="Times New Roman"/>
          <w:sz w:val="28"/>
          <w:szCs w:val="28"/>
        </w:rPr>
        <w:t>составление отчетности о деятельности «серебряных</w:t>
      </w:r>
      <w:r>
        <w:rPr>
          <w:rFonts w:ascii="Times New Roman" w:hAnsi="Times New Roman"/>
          <w:sz w:val="28"/>
          <w:szCs w:val="28"/>
        </w:rPr>
        <w:t>»</w:t>
      </w:r>
      <w:r w:rsidRPr="006B0E39">
        <w:rPr>
          <w:rFonts w:ascii="Times New Roman" w:hAnsi="Times New Roman"/>
          <w:sz w:val="28"/>
          <w:szCs w:val="28"/>
        </w:rPr>
        <w:t xml:space="preserve"> волонт</w:t>
      </w:r>
      <w:r>
        <w:rPr>
          <w:rFonts w:ascii="Times New Roman" w:hAnsi="Times New Roman"/>
          <w:sz w:val="28"/>
          <w:szCs w:val="28"/>
        </w:rPr>
        <w:t>еров</w:t>
      </w:r>
      <w:r w:rsidRPr="006B0E39">
        <w:rPr>
          <w:rFonts w:ascii="Times New Roman" w:hAnsi="Times New Roman"/>
          <w:sz w:val="28"/>
          <w:szCs w:val="28"/>
        </w:rPr>
        <w:t>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24D" w:rsidRPr="006B0E39" w:rsidRDefault="0073224D" w:rsidP="0073224D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E39">
        <w:rPr>
          <w:rFonts w:ascii="Times New Roman" w:hAnsi="Times New Roman"/>
          <w:b/>
          <w:bCs/>
          <w:sz w:val="28"/>
          <w:szCs w:val="28"/>
        </w:rPr>
        <w:t>Работа с конфликтными ситуациями</w:t>
      </w:r>
    </w:p>
    <w:p w:rsidR="0073224D" w:rsidRPr="006B0E39" w:rsidRDefault="0073224D" w:rsidP="0073224D">
      <w:pPr>
        <w:pStyle w:val="a7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39">
        <w:rPr>
          <w:rFonts w:ascii="Times New Roman" w:hAnsi="Times New Roman"/>
          <w:sz w:val="28"/>
          <w:szCs w:val="28"/>
        </w:rPr>
        <w:t>6.1. В случае возникновения конфликтных ситуаций м</w:t>
      </w:r>
      <w:r>
        <w:rPr>
          <w:rFonts w:ascii="Times New Roman" w:hAnsi="Times New Roman"/>
          <w:sz w:val="28"/>
          <w:szCs w:val="28"/>
        </w:rPr>
        <w:t>ежду волонтерами (добровольцами</w:t>
      </w:r>
      <w:r w:rsidRPr="006B0E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«серебряного» возраста </w:t>
      </w:r>
      <w:r w:rsidRPr="006B0E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Учреждением, спор подлежит урегулированию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непосредственных переговоров волонтера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(пр</w:t>
      </w:r>
      <w:r>
        <w:rPr>
          <w:rFonts w:ascii="Times New Roman" w:hAnsi="Times New Roman"/>
          <w:sz w:val="28"/>
          <w:szCs w:val="28"/>
        </w:rPr>
        <w:t>едставителя волонтера)</w:t>
      </w:r>
      <w:r w:rsidRPr="006B0E39">
        <w:rPr>
          <w:rFonts w:ascii="Times New Roman" w:hAnsi="Times New Roman"/>
          <w:sz w:val="28"/>
          <w:szCs w:val="28"/>
        </w:rPr>
        <w:t xml:space="preserve"> и Учреждения (представителя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E39">
        <w:rPr>
          <w:rFonts w:ascii="Times New Roman" w:hAnsi="Times New Roman"/>
          <w:sz w:val="28"/>
          <w:szCs w:val="28"/>
        </w:rPr>
        <w:t>Учреждения).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F90AFF">
        <w:rPr>
          <w:rFonts w:ascii="Times New Roman" w:hAnsi="Times New Roman"/>
          <w:sz w:val="28"/>
          <w:szCs w:val="28"/>
        </w:rPr>
        <w:t>. Если спор между сторонами не будет урегулирован, то он разрешается в претензионном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FF">
        <w:rPr>
          <w:rFonts w:ascii="Times New Roman" w:hAnsi="Times New Roman"/>
          <w:sz w:val="28"/>
          <w:szCs w:val="28"/>
        </w:rPr>
        <w:t>порядке путем направления в адрес оппонента письменной претензии. Срок ответа на претензию –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FF">
        <w:rPr>
          <w:rFonts w:ascii="Times New Roman" w:hAnsi="Times New Roman"/>
          <w:sz w:val="28"/>
          <w:szCs w:val="28"/>
        </w:rPr>
        <w:t>рабочих дней.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F90AFF">
        <w:rPr>
          <w:rFonts w:ascii="Times New Roman" w:hAnsi="Times New Roman"/>
          <w:sz w:val="28"/>
          <w:szCs w:val="28"/>
        </w:rPr>
        <w:t>. В случае, если согласие не было достигнуто, спор подлежит разрешению в судебном порядке.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24D" w:rsidRPr="00F90AFF" w:rsidRDefault="0073224D" w:rsidP="0073224D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AFF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73224D" w:rsidRPr="00F90AFF" w:rsidRDefault="0073224D" w:rsidP="0073224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AFF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FF">
        <w:rPr>
          <w:rFonts w:ascii="Times New Roman" w:hAnsi="Times New Roman"/>
          <w:sz w:val="28"/>
          <w:szCs w:val="28"/>
        </w:rPr>
        <w:t>Волонтерский (добровольческий) труд является дополнительным к социальным услугам,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FF">
        <w:rPr>
          <w:rFonts w:ascii="Times New Roman" w:hAnsi="Times New Roman"/>
          <w:sz w:val="28"/>
          <w:szCs w:val="28"/>
        </w:rPr>
        <w:t>предоставляемым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FF">
        <w:rPr>
          <w:rFonts w:ascii="Times New Roman" w:hAnsi="Times New Roman"/>
          <w:sz w:val="28"/>
          <w:szCs w:val="28"/>
        </w:rPr>
        <w:t xml:space="preserve">Учреждением, и направлен </w:t>
      </w:r>
      <w:r w:rsidRPr="00F90AFF">
        <w:rPr>
          <w:rFonts w:ascii="Times New Roman" w:hAnsi="Times New Roman"/>
          <w:sz w:val="28"/>
          <w:szCs w:val="28"/>
        </w:rPr>
        <w:lastRenderedPageBreak/>
        <w:t>преимущественно на удовлетворение индивидуальных 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FF">
        <w:rPr>
          <w:rFonts w:ascii="Times New Roman" w:hAnsi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/>
          <w:sz w:val="28"/>
          <w:szCs w:val="28"/>
        </w:rPr>
        <w:t xml:space="preserve"> и граждан</w:t>
      </w:r>
      <w:r w:rsidRPr="00F90AFF">
        <w:rPr>
          <w:rFonts w:ascii="Times New Roman" w:hAnsi="Times New Roman"/>
          <w:sz w:val="28"/>
          <w:szCs w:val="28"/>
        </w:rPr>
        <w:t>, которые не полностью могут удовлетворяться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FF">
        <w:rPr>
          <w:rFonts w:ascii="Times New Roman" w:hAnsi="Times New Roman"/>
          <w:sz w:val="28"/>
          <w:szCs w:val="28"/>
        </w:rPr>
        <w:t>персоналом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FF">
        <w:rPr>
          <w:rFonts w:ascii="Times New Roman" w:hAnsi="Times New Roman"/>
          <w:sz w:val="28"/>
          <w:szCs w:val="28"/>
        </w:rPr>
        <w:t xml:space="preserve">Обязанности </w:t>
      </w:r>
      <w:r>
        <w:rPr>
          <w:rFonts w:ascii="Times New Roman" w:hAnsi="Times New Roman"/>
          <w:sz w:val="28"/>
          <w:szCs w:val="28"/>
        </w:rPr>
        <w:t>«серебряных» волонтеров</w:t>
      </w:r>
      <w:r w:rsidRPr="00F90AFF">
        <w:rPr>
          <w:rFonts w:ascii="Times New Roman" w:hAnsi="Times New Roman"/>
          <w:sz w:val="28"/>
          <w:szCs w:val="28"/>
        </w:rPr>
        <w:t xml:space="preserve"> не могут дублировать должностные обязанности персонала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AFF">
        <w:rPr>
          <w:rFonts w:ascii="Times New Roman" w:hAnsi="Times New Roman"/>
          <w:sz w:val="28"/>
          <w:szCs w:val="28"/>
        </w:rPr>
        <w:t>7.2. Учет и контроль во</w:t>
      </w:r>
      <w:r>
        <w:rPr>
          <w:rFonts w:ascii="Times New Roman" w:hAnsi="Times New Roman"/>
          <w:sz w:val="28"/>
          <w:szCs w:val="28"/>
        </w:rPr>
        <w:t xml:space="preserve">лонтерского (добровольческого) </w:t>
      </w:r>
      <w:r w:rsidRPr="00F90AFF">
        <w:rPr>
          <w:rFonts w:ascii="Times New Roman" w:hAnsi="Times New Roman"/>
          <w:sz w:val="28"/>
          <w:szCs w:val="28"/>
        </w:rPr>
        <w:t>труда в Учреждении осущ</w:t>
      </w:r>
      <w:r>
        <w:rPr>
          <w:rFonts w:ascii="Times New Roman" w:hAnsi="Times New Roman"/>
          <w:sz w:val="28"/>
          <w:szCs w:val="28"/>
        </w:rPr>
        <w:t>ествляется Координатором волонтеров.</w:t>
      </w:r>
    </w:p>
    <w:p w:rsidR="0073224D" w:rsidRPr="0007253E" w:rsidRDefault="0073224D" w:rsidP="00732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AFF">
        <w:rPr>
          <w:rFonts w:ascii="Times New Roman" w:hAnsi="Times New Roman"/>
          <w:sz w:val="28"/>
          <w:szCs w:val="28"/>
        </w:rPr>
        <w:t>7.3. Эффективность добровольного труда определяется по результатам мониторинга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FF">
        <w:rPr>
          <w:rFonts w:ascii="Times New Roman" w:hAnsi="Times New Roman"/>
          <w:sz w:val="28"/>
          <w:szCs w:val="28"/>
        </w:rPr>
        <w:t xml:space="preserve">деятельности Учреждения по привлечению волонтеров </w:t>
      </w:r>
      <w:r>
        <w:rPr>
          <w:rFonts w:ascii="Times New Roman" w:hAnsi="Times New Roman"/>
          <w:sz w:val="28"/>
          <w:szCs w:val="28"/>
        </w:rPr>
        <w:t xml:space="preserve">«серебряного» возраста </w:t>
      </w:r>
      <w:r w:rsidRPr="00F90AFF">
        <w:rPr>
          <w:rFonts w:ascii="Times New Roman" w:hAnsi="Times New Roman"/>
          <w:sz w:val="28"/>
          <w:szCs w:val="28"/>
        </w:rPr>
        <w:t>в деятельность Учреждения.</w:t>
      </w:r>
      <w:r w:rsidRPr="001449F4">
        <w:rPr>
          <w:rFonts w:ascii="Times New Roman" w:hAnsi="Times New Roman"/>
          <w:sz w:val="28"/>
          <w:szCs w:val="28"/>
        </w:rPr>
        <w:t xml:space="preserve"> </w:t>
      </w:r>
      <w:r w:rsidRPr="0007253E">
        <w:rPr>
          <w:rFonts w:ascii="Times New Roman" w:hAnsi="Times New Roman"/>
          <w:sz w:val="28"/>
          <w:szCs w:val="28"/>
        </w:rPr>
        <w:t xml:space="preserve">Для определения качества и результатов </w:t>
      </w:r>
      <w:r>
        <w:rPr>
          <w:rFonts w:ascii="Times New Roman" w:hAnsi="Times New Roman"/>
          <w:sz w:val="28"/>
          <w:szCs w:val="28"/>
        </w:rPr>
        <w:t xml:space="preserve">деятельности «серебряного» волонтера </w:t>
      </w:r>
      <w:r w:rsidRPr="0007253E">
        <w:rPr>
          <w:rFonts w:ascii="Times New Roman" w:hAnsi="Times New Roman"/>
          <w:sz w:val="28"/>
          <w:szCs w:val="28"/>
        </w:rPr>
        <w:t xml:space="preserve">учреждением используется </w:t>
      </w:r>
      <w:r w:rsidRPr="0007253E">
        <w:rPr>
          <w:rFonts w:ascii="Times New Roman" w:hAnsi="Times New Roman"/>
          <w:color w:val="000000"/>
          <w:sz w:val="28"/>
          <w:szCs w:val="28"/>
        </w:rPr>
        <w:t xml:space="preserve">форма «Ведомость оценки качества труда </w:t>
      </w:r>
      <w:r>
        <w:rPr>
          <w:rFonts w:ascii="Times New Roman" w:hAnsi="Times New Roman"/>
          <w:color w:val="000000"/>
          <w:sz w:val="28"/>
          <w:szCs w:val="28"/>
        </w:rPr>
        <w:t xml:space="preserve">«серебряных» </w:t>
      </w:r>
      <w:r w:rsidRPr="0007253E">
        <w:rPr>
          <w:rFonts w:ascii="Times New Roman" w:hAnsi="Times New Roman"/>
          <w:color w:val="000000"/>
          <w:sz w:val="28"/>
          <w:szCs w:val="28"/>
        </w:rPr>
        <w:t xml:space="preserve">волонтеров (добровольцев) в </w:t>
      </w:r>
      <w:r w:rsidR="00807E49">
        <w:rPr>
          <w:rFonts w:ascii="Times New Roman" w:hAnsi="Times New Roman"/>
          <w:color w:val="000000"/>
          <w:sz w:val="28"/>
          <w:szCs w:val="28"/>
        </w:rPr>
        <w:t>МУ «КЦСОН Заволжского района г. Ярославля»</w:t>
      </w:r>
      <w:r>
        <w:rPr>
          <w:rFonts w:ascii="Times New Roman" w:hAnsi="Times New Roman"/>
          <w:sz w:val="28"/>
          <w:szCs w:val="28"/>
        </w:rPr>
        <w:t xml:space="preserve"> (Приложение 4 к Положению).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AFF">
        <w:rPr>
          <w:rFonts w:ascii="Times New Roman" w:hAnsi="Times New Roman"/>
          <w:sz w:val="28"/>
          <w:szCs w:val="28"/>
        </w:rPr>
        <w:t xml:space="preserve">7.4. Настоящее положение вступает в </w:t>
      </w:r>
      <w:r>
        <w:rPr>
          <w:rFonts w:ascii="Times New Roman" w:hAnsi="Times New Roman"/>
          <w:sz w:val="28"/>
          <w:szCs w:val="28"/>
        </w:rPr>
        <w:t xml:space="preserve">силу с момента его утверждения директором </w:t>
      </w:r>
      <w:r w:rsidRPr="00F90AFF">
        <w:rPr>
          <w:rFonts w:ascii="Times New Roman" w:hAnsi="Times New Roman"/>
          <w:sz w:val="28"/>
          <w:szCs w:val="28"/>
        </w:rPr>
        <w:t>Учреждения.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AFF">
        <w:rPr>
          <w:rFonts w:ascii="Times New Roman" w:hAnsi="Times New Roman"/>
          <w:sz w:val="28"/>
          <w:szCs w:val="28"/>
        </w:rPr>
        <w:t>7.5. С настоящим положени</w:t>
      </w:r>
      <w:r>
        <w:rPr>
          <w:rFonts w:ascii="Times New Roman" w:hAnsi="Times New Roman"/>
          <w:sz w:val="28"/>
          <w:szCs w:val="28"/>
        </w:rPr>
        <w:t>ем должны быть ознакомлены все сотрудники Учреждения.</w:t>
      </w:r>
    </w:p>
    <w:p w:rsidR="0073224D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AFF">
        <w:rPr>
          <w:rFonts w:ascii="Times New Roman" w:hAnsi="Times New Roman"/>
          <w:sz w:val="28"/>
          <w:szCs w:val="28"/>
        </w:rPr>
        <w:t>7.6. Положение являетс</w:t>
      </w:r>
      <w:r>
        <w:rPr>
          <w:rFonts w:ascii="Times New Roman" w:hAnsi="Times New Roman"/>
          <w:sz w:val="28"/>
          <w:szCs w:val="28"/>
        </w:rPr>
        <w:t xml:space="preserve">я общедоступным и размещается на информационном стенде, официальном сайте </w:t>
      </w:r>
      <w:r w:rsidRPr="00F90AFF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3224D" w:rsidRPr="00F90AFF" w:rsidRDefault="0073224D" w:rsidP="0073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AFF">
        <w:rPr>
          <w:rFonts w:ascii="Times New Roman" w:hAnsi="Times New Roman"/>
          <w:sz w:val="28"/>
          <w:szCs w:val="28"/>
        </w:rPr>
        <w:t>7.7. Изменения и дополнения в настоящее Положение могут быть внесены приказом директора Учреждения.</w:t>
      </w:r>
    </w:p>
    <w:p w:rsidR="0073224D" w:rsidRPr="00435487" w:rsidRDefault="0073224D" w:rsidP="0073224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16D2B" w:rsidRDefault="0073224D" w:rsidP="0073224D">
      <w:pPr>
        <w:spacing w:after="0" w:line="240" w:lineRule="auto"/>
        <w:ind w:left="5670"/>
        <w:rPr>
          <w:rStyle w:val="apple-style-span"/>
          <w:rFonts w:ascii="Times New Roman" w:hAnsi="Times New Roman"/>
          <w:sz w:val="24"/>
          <w:szCs w:val="24"/>
        </w:rPr>
      </w:pPr>
      <w:r w:rsidRPr="00435487">
        <w:rPr>
          <w:rFonts w:ascii="Times New Roman" w:hAnsi="Times New Roman"/>
          <w:sz w:val="24"/>
          <w:szCs w:val="24"/>
        </w:rPr>
        <w:t xml:space="preserve">к Положению </w:t>
      </w:r>
      <w:r w:rsidRPr="00435487">
        <w:rPr>
          <w:rStyle w:val="apple-style-span"/>
          <w:rFonts w:ascii="Times New Roman" w:hAnsi="Times New Roman"/>
          <w:sz w:val="24"/>
          <w:szCs w:val="24"/>
        </w:rPr>
        <w:t xml:space="preserve">о волонтерской (добровольческой) деятельности «серебряных» волонтеров </w:t>
      </w:r>
      <w:r w:rsidR="00705C95">
        <w:rPr>
          <w:rStyle w:val="apple-style-span"/>
          <w:rFonts w:ascii="Times New Roman" w:hAnsi="Times New Roman"/>
          <w:sz w:val="24"/>
          <w:szCs w:val="24"/>
        </w:rPr>
        <w:t>в</w:t>
      </w:r>
    </w:p>
    <w:p w:rsidR="0073224D" w:rsidRPr="00435487" w:rsidRDefault="00A16D2B" w:rsidP="0073224D">
      <w:pPr>
        <w:spacing w:after="0" w:line="240" w:lineRule="auto"/>
        <w:ind w:left="5670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МУ «КЦСОН Заволжского района г. Ярославля»</w:t>
      </w:r>
    </w:p>
    <w:p w:rsidR="0073224D" w:rsidRDefault="0073224D" w:rsidP="007322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224D" w:rsidRPr="00EB40F1" w:rsidRDefault="0073224D" w:rsidP="0073224D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EB40F1">
        <w:rPr>
          <w:rFonts w:ascii="Times New Roman" w:hAnsi="Times New Roman"/>
          <w:b/>
          <w:spacing w:val="100"/>
          <w:sz w:val="28"/>
          <w:szCs w:val="28"/>
        </w:rPr>
        <w:t>АНКЕТА</w:t>
      </w:r>
    </w:p>
    <w:p w:rsidR="0073224D" w:rsidRPr="00070975" w:rsidRDefault="0073224D" w:rsidP="00732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975">
        <w:rPr>
          <w:rFonts w:ascii="Times New Roman" w:hAnsi="Times New Roman"/>
          <w:b/>
          <w:sz w:val="28"/>
          <w:szCs w:val="28"/>
        </w:rPr>
        <w:t xml:space="preserve">кандидата в «серебряные» </w:t>
      </w:r>
      <w:r>
        <w:rPr>
          <w:rFonts w:ascii="Times New Roman" w:hAnsi="Times New Roman"/>
          <w:b/>
          <w:sz w:val="28"/>
          <w:szCs w:val="28"/>
        </w:rPr>
        <w:t>волонтеры</w:t>
      </w:r>
    </w:p>
    <w:p w:rsidR="0073224D" w:rsidRPr="007B08D0" w:rsidRDefault="0073224D" w:rsidP="007322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224D" w:rsidRPr="007C6E92" w:rsidRDefault="0073224D" w:rsidP="007322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Фамилия, имя, отчество____________________________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 xml:space="preserve">_______________ </w:t>
      </w:r>
    </w:p>
    <w:p w:rsidR="0073224D" w:rsidRPr="007C6E92" w:rsidRDefault="0073224D" w:rsidP="0073224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>_________________________</w:t>
      </w:r>
    </w:p>
    <w:p w:rsidR="0073224D" w:rsidRPr="007C6E92" w:rsidRDefault="0073224D" w:rsidP="007322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Дата рождения____________________________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 xml:space="preserve">_______________________ </w:t>
      </w:r>
    </w:p>
    <w:p w:rsidR="0073224D" w:rsidRPr="007C6E92" w:rsidRDefault="0073224D" w:rsidP="0073224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224D" w:rsidRPr="007C6E92" w:rsidRDefault="0073224D" w:rsidP="007322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Адрес проживания 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>__________________________</w:t>
      </w:r>
    </w:p>
    <w:p w:rsidR="0073224D" w:rsidRPr="007C6E92" w:rsidRDefault="0073224D" w:rsidP="0073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C6E92">
        <w:rPr>
          <w:rFonts w:ascii="Times New Roman" w:hAnsi="Times New Roman"/>
          <w:sz w:val="24"/>
          <w:szCs w:val="24"/>
        </w:rPr>
        <w:t>_____________________</w:t>
      </w:r>
    </w:p>
    <w:p w:rsidR="0073224D" w:rsidRPr="007C6E92" w:rsidRDefault="0073224D" w:rsidP="0073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24D" w:rsidRPr="007C6E92" w:rsidRDefault="0073224D" w:rsidP="007322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Контактный телефон_______________________________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C6E92">
        <w:rPr>
          <w:rFonts w:ascii="Times New Roman" w:hAnsi="Times New Roman"/>
          <w:sz w:val="24"/>
          <w:szCs w:val="24"/>
        </w:rPr>
        <w:t>_______________</w:t>
      </w:r>
    </w:p>
    <w:p w:rsidR="0073224D" w:rsidRPr="007C6E92" w:rsidRDefault="0073224D" w:rsidP="0073224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224D" w:rsidRPr="007C6E92" w:rsidRDefault="0073224D" w:rsidP="007322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Адрес электронной почты (при наличии) 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>____________</w:t>
      </w:r>
    </w:p>
    <w:p w:rsidR="0073224D" w:rsidRPr="007C6E92" w:rsidRDefault="0073224D" w:rsidP="0073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>_____</w:t>
      </w:r>
    </w:p>
    <w:p w:rsidR="0073224D" w:rsidRPr="007C6E92" w:rsidRDefault="0073224D" w:rsidP="0073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24D" w:rsidRPr="007C6E92" w:rsidRDefault="0073224D" w:rsidP="007322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Откуда Вы узнали о волонтерском движении?</w:t>
      </w:r>
    </w:p>
    <w:p w:rsidR="0073224D" w:rsidRPr="007C6E92" w:rsidRDefault="0073224D" w:rsidP="0073224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Средства массовой информации (печатные издания, новостные ленты на радио и телевидении, социальные сети и т.д.).</w:t>
      </w:r>
    </w:p>
    <w:p w:rsidR="0073224D" w:rsidRPr="007C6E92" w:rsidRDefault="0073224D" w:rsidP="0073224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Рассказали друзья/знакомые, которые уже занимаются волонтерством.</w:t>
      </w:r>
    </w:p>
    <w:p w:rsidR="0073224D" w:rsidRPr="007C6E92" w:rsidRDefault="0073224D" w:rsidP="0073224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Поисковые системы (интернет).</w:t>
      </w:r>
    </w:p>
    <w:p w:rsidR="0073224D" w:rsidRPr="007C6E92" w:rsidRDefault="0073224D" w:rsidP="0073224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Информация на сайте Учреждения.</w:t>
      </w:r>
    </w:p>
    <w:p w:rsidR="0073224D" w:rsidRPr="007C6E92" w:rsidRDefault="0073224D" w:rsidP="0073224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От сотрудников Учреждения.</w:t>
      </w:r>
    </w:p>
    <w:p w:rsidR="0073224D" w:rsidRPr="007C6E92" w:rsidRDefault="0073224D" w:rsidP="0073224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Другое (напишите Ваш вариант)__________________________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C6E92">
        <w:rPr>
          <w:rFonts w:ascii="Times New Roman" w:hAnsi="Times New Roman"/>
          <w:sz w:val="24"/>
          <w:szCs w:val="24"/>
        </w:rPr>
        <w:t>________</w:t>
      </w:r>
    </w:p>
    <w:p w:rsidR="0073224D" w:rsidRPr="007C6E92" w:rsidRDefault="0073224D" w:rsidP="0073224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C6E92">
        <w:rPr>
          <w:rFonts w:ascii="Times New Roman" w:hAnsi="Times New Roman"/>
          <w:sz w:val="24"/>
          <w:szCs w:val="24"/>
        </w:rPr>
        <w:t xml:space="preserve">___________ </w:t>
      </w:r>
    </w:p>
    <w:p w:rsidR="0073224D" w:rsidRPr="007C6E92" w:rsidRDefault="0073224D" w:rsidP="007322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Почему Вы решили стать волонтером?____________________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C6E92">
        <w:rPr>
          <w:rFonts w:ascii="Times New Roman" w:hAnsi="Times New Roman"/>
          <w:sz w:val="24"/>
          <w:szCs w:val="24"/>
        </w:rPr>
        <w:t xml:space="preserve">___________ </w:t>
      </w:r>
    </w:p>
    <w:p w:rsidR="0073224D" w:rsidRPr="007C6E92" w:rsidRDefault="0073224D" w:rsidP="0073224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 xml:space="preserve">__________ </w:t>
      </w:r>
    </w:p>
    <w:p w:rsidR="0073224D" w:rsidRPr="007C6E92" w:rsidRDefault="0073224D" w:rsidP="0073224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 xml:space="preserve">__________ </w:t>
      </w:r>
    </w:p>
    <w:p w:rsidR="0073224D" w:rsidRPr="007C6E92" w:rsidRDefault="0073224D" w:rsidP="0073224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224D" w:rsidRPr="007C6E92" w:rsidRDefault="0073224D" w:rsidP="007322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Что  Вы ожидаете от работы волонтером?_________</w:t>
      </w:r>
      <w:r>
        <w:rPr>
          <w:rFonts w:ascii="Times New Roman" w:hAnsi="Times New Roman"/>
          <w:sz w:val="24"/>
          <w:szCs w:val="24"/>
        </w:rPr>
        <w:t>__________</w:t>
      </w:r>
      <w:r w:rsidRPr="007C6E92">
        <w:rPr>
          <w:rFonts w:ascii="Times New Roman" w:hAnsi="Times New Roman"/>
          <w:sz w:val="24"/>
          <w:szCs w:val="24"/>
        </w:rPr>
        <w:t xml:space="preserve">___________________ </w:t>
      </w:r>
    </w:p>
    <w:p w:rsidR="0073224D" w:rsidRPr="007C6E92" w:rsidRDefault="0073224D" w:rsidP="0073224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C6E92">
        <w:rPr>
          <w:rFonts w:ascii="Times New Roman" w:hAnsi="Times New Roman"/>
          <w:sz w:val="24"/>
          <w:szCs w:val="24"/>
        </w:rPr>
        <w:t>__________________ 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C6E92">
        <w:rPr>
          <w:rFonts w:ascii="Times New Roman" w:hAnsi="Times New Roman"/>
          <w:sz w:val="24"/>
          <w:szCs w:val="24"/>
        </w:rPr>
        <w:t>_________________</w:t>
      </w:r>
    </w:p>
    <w:p w:rsidR="0073224D" w:rsidRPr="007C6E92" w:rsidRDefault="0073224D" w:rsidP="0073224D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 xml:space="preserve">Имеется ли у Вас опыт волонтерства? </w:t>
      </w:r>
      <w:r w:rsidRPr="007C6E92">
        <w:rPr>
          <w:rFonts w:ascii="Times New Roman" w:hAnsi="Times New Roman"/>
          <w:i/>
          <w:sz w:val="24"/>
          <w:szCs w:val="24"/>
        </w:rPr>
        <w:t>(если «да», то какой именно, в какой сфере, как долго, что входило в обязанности, а так же иную существенную информацию)________________________________________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</w:t>
      </w:r>
      <w:r w:rsidRPr="007C6E92">
        <w:rPr>
          <w:rFonts w:ascii="Times New Roman" w:hAnsi="Times New Roman"/>
          <w:i/>
          <w:sz w:val="24"/>
          <w:szCs w:val="24"/>
        </w:rPr>
        <w:t>__</w:t>
      </w:r>
    </w:p>
    <w:p w:rsidR="0073224D" w:rsidRPr="007C6E92" w:rsidRDefault="0073224D" w:rsidP="0073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C6E92">
        <w:rPr>
          <w:rFonts w:ascii="Times New Roman" w:hAnsi="Times New Roman"/>
          <w:sz w:val="24"/>
          <w:szCs w:val="24"/>
        </w:rPr>
        <w:t xml:space="preserve">______ </w:t>
      </w:r>
    </w:p>
    <w:p w:rsidR="0073224D" w:rsidRPr="007C6E92" w:rsidRDefault="0073224D" w:rsidP="0073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C6E92">
        <w:rPr>
          <w:rFonts w:ascii="Times New Roman" w:hAnsi="Times New Roman"/>
          <w:sz w:val="24"/>
          <w:szCs w:val="24"/>
        </w:rPr>
        <w:t>_______</w:t>
      </w:r>
    </w:p>
    <w:p w:rsidR="0073224D" w:rsidRPr="007C6E92" w:rsidRDefault="0073224D" w:rsidP="0073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24D" w:rsidRPr="007C6E92" w:rsidRDefault="0073224D" w:rsidP="0073224D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 xml:space="preserve">Какие виды деятельности являются для вас наиболее подходящими? </w:t>
      </w:r>
      <w:r w:rsidRPr="007C6E92">
        <w:rPr>
          <w:rFonts w:ascii="Times New Roman" w:hAnsi="Times New Roman"/>
          <w:i/>
          <w:sz w:val="24"/>
          <w:szCs w:val="24"/>
        </w:rPr>
        <w:t>(укажите необходимое количество ответов)</w:t>
      </w:r>
    </w:p>
    <w:p w:rsidR="0073224D" w:rsidRPr="007C6E92" w:rsidRDefault="0073224D" w:rsidP="0073224D">
      <w:pPr>
        <w:pStyle w:val="a7"/>
        <w:numPr>
          <w:ilvl w:val="0"/>
          <w:numId w:val="4"/>
        </w:numPr>
        <w:tabs>
          <w:tab w:val="left" w:pos="426"/>
          <w:tab w:val="left" w:pos="39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 xml:space="preserve">Индивидуальная работа с </w:t>
      </w:r>
      <w:r>
        <w:rPr>
          <w:rFonts w:ascii="Times New Roman" w:hAnsi="Times New Roman"/>
          <w:sz w:val="24"/>
          <w:szCs w:val="24"/>
        </w:rPr>
        <w:t>несовершеннолетним</w:t>
      </w:r>
      <w:r w:rsidRPr="007C6E92">
        <w:rPr>
          <w:rFonts w:ascii="Times New Roman" w:hAnsi="Times New Roman"/>
          <w:sz w:val="24"/>
          <w:szCs w:val="24"/>
        </w:rPr>
        <w:t>и.</w:t>
      </w:r>
    </w:p>
    <w:p w:rsidR="0073224D" w:rsidRPr="007C6E92" w:rsidRDefault="0073224D" w:rsidP="0073224D">
      <w:pPr>
        <w:pStyle w:val="a7"/>
        <w:numPr>
          <w:ilvl w:val="0"/>
          <w:numId w:val="4"/>
        </w:numPr>
        <w:tabs>
          <w:tab w:val="left" w:pos="426"/>
          <w:tab w:val="left" w:pos="39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 xml:space="preserve">Работа с </w:t>
      </w:r>
      <w:r>
        <w:rPr>
          <w:rFonts w:ascii="Times New Roman" w:hAnsi="Times New Roman"/>
          <w:sz w:val="24"/>
          <w:szCs w:val="24"/>
        </w:rPr>
        <w:t>несовершеннолетни</w:t>
      </w:r>
      <w:r w:rsidRPr="007C6E92">
        <w:rPr>
          <w:rFonts w:ascii="Times New Roman" w:hAnsi="Times New Roman"/>
          <w:sz w:val="24"/>
          <w:szCs w:val="24"/>
        </w:rPr>
        <w:t>ми в группе.</w:t>
      </w:r>
    </w:p>
    <w:p w:rsidR="0073224D" w:rsidRPr="007C6E92" w:rsidRDefault="0073224D" w:rsidP="0073224D">
      <w:pPr>
        <w:pStyle w:val="a7"/>
        <w:numPr>
          <w:ilvl w:val="0"/>
          <w:numId w:val="4"/>
        </w:numPr>
        <w:tabs>
          <w:tab w:val="left" w:pos="426"/>
          <w:tab w:val="left" w:pos="39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Оказание посильной бытовой помощи инвалидам на дому.</w:t>
      </w:r>
    </w:p>
    <w:p w:rsidR="0073224D" w:rsidRPr="007C6E92" w:rsidRDefault="0073224D" w:rsidP="0073224D">
      <w:pPr>
        <w:pStyle w:val="a7"/>
        <w:numPr>
          <w:ilvl w:val="0"/>
          <w:numId w:val="4"/>
        </w:numPr>
        <w:tabs>
          <w:tab w:val="left" w:pos="426"/>
          <w:tab w:val="left" w:pos="39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Оказание посильной бытовой помощи одиноким пожилым людям на дому.</w:t>
      </w:r>
    </w:p>
    <w:p w:rsidR="0073224D" w:rsidRPr="007C6E92" w:rsidRDefault="0073224D" w:rsidP="0073224D">
      <w:pPr>
        <w:pStyle w:val="a7"/>
        <w:numPr>
          <w:ilvl w:val="0"/>
          <w:numId w:val="4"/>
        </w:numPr>
        <w:tabs>
          <w:tab w:val="left" w:pos="426"/>
          <w:tab w:val="left" w:pos="39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lastRenderedPageBreak/>
        <w:t>Сопровождение пожилых людей и инвалидов вне дома (в учреждения здравоохранения и на мероприятия различной направленности).</w:t>
      </w:r>
    </w:p>
    <w:p w:rsidR="0073224D" w:rsidRPr="007C6E92" w:rsidRDefault="0073224D" w:rsidP="0073224D">
      <w:pPr>
        <w:pStyle w:val="a7"/>
        <w:numPr>
          <w:ilvl w:val="0"/>
          <w:numId w:val="4"/>
        </w:numPr>
        <w:tabs>
          <w:tab w:val="left" w:pos="426"/>
          <w:tab w:val="left" w:pos="39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Оказание психологической поддержки одиноким пожилым людям на дому (беседы, чаепития, обсуждение насущных проблем).</w:t>
      </w:r>
    </w:p>
    <w:p w:rsidR="0073224D" w:rsidRPr="007C6E92" w:rsidRDefault="0073224D" w:rsidP="0073224D">
      <w:pPr>
        <w:pStyle w:val="a7"/>
        <w:numPr>
          <w:ilvl w:val="0"/>
          <w:numId w:val="4"/>
        </w:numPr>
        <w:tabs>
          <w:tab w:val="left" w:pos="426"/>
          <w:tab w:val="left" w:pos="39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Сопровождение проживания инвалидов с ментальными нарушениями вне государственных учреждений.</w:t>
      </w:r>
    </w:p>
    <w:p w:rsidR="0073224D" w:rsidRPr="007C6E92" w:rsidRDefault="0073224D" w:rsidP="0073224D">
      <w:pPr>
        <w:pStyle w:val="a7"/>
        <w:numPr>
          <w:ilvl w:val="0"/>
          <w:numId w:val="4"/>
        </w:numPr>
        <w:tabs>
          <w:tab w:val="left" w:pos="426"/>
          <w:tab w:val="left" w:pos="39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Помощь в благоустройстве территорий и сохранении чистоты окружающей среды (уборка, субботники, высадка растений и т.п.).</w:t>
      </w:r>
    </w:p>
    <w:p w:rsidR="0073224D" w:rsidRPr="007C6E92" w:rsidRDefault="0073224D" w:rsidP="0073224D">
      <w:pPr>
        <w:pStyle w:val="a7"/>
        <w:numPr>
          <w:ilvl w:val="0"/>
          <w:numId w:val="4"/>
        </w:numPr>
        <w:tabs>
          <w:tab w:val="left" w:pos="426"/>
          <w:tab w:val="left" w:pos="39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Проведение мастер-классов и занятий для сверстников (укажите направленность)____________________________________________________________________________________________________________________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7C6E92">
        <w:rPr>
          <w:rFonts w:ascii="Times New Roman" w:hAnsi="Times New Roman"/>
          <w:sz w:val="24"/>
          <w:szCs w:val="24"/>
        </w:rPr>
        <w:t>__</w:t>
      </w:r>
    </w:p>
    <w:p w:rsidR="0073224D" w:rsidRPr="007C6E92" w:rsidRDefault="0073224D" w:rsidP="0073224D">
      <w:pPr>
        <w:pStyle w:val="a7"/>
        <w:numPr>
          <w:ilvl w:val="0"/>
          <w:numId w:val="4"/>
        </w:numPr>
        <w:tabs>
          <w:tab w:val="left" w:pos="426"/>
          <w:tab w:val="left" w:pos="39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Организация и участие в культурно-массовых и социально-значимых мероприятиях различной направленности в пределах учреждения, района, города, региона (уточните ниже):</w:t>
      </w:r>
    </w:p>
    <w:p w:rsidR="0073224D" w:rsidRPr="007C6E92" w:rsidRDefault="0073224D" w:rsidP="0073224D">
      <w:pPr>
        <w:pStyle w:val="a7"/>
        <w:numPr>
          <w:ilvl w:val="0"/>
          <w:numId w:val="5"/>
        </w:numPr>
        <w:tabs>
          <w:tab w:val="left" w:pos="426"/>
          <w:tab w:val="left" w:pos="851"/>
          <w:tab w:val="left" w:pos="392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досуговые</w:t>
      </w:r>
    </w:p>
    <w:p w:rsidR="0073224D" w:rsidRPr="007C6E92" w:rsidRDefault="0073224D" w:rsidP="0073224D">
      <w:pPr>
        <w:pStyle w:val="a7"/>
        <w:numPr>
          <w:ilvl w:val="0"/>
          <w:numId w:val="5"/>
        </w:numPr>
        <w:tabs>
          <w:tab w:val="left" w:pos="426"/>
          <w:tab w:val="left" w:pos="851"/>
          <w:tab w:val="left" w:pos="392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спортивные</w:t>
      </w:r>
    </w:p>
    <w:p w:rsidR="0073224D" w:rsidRPr="007C6E92" w:rsidRDefault="0073224D" w:rsidP="0073224D">
      <w:pPr>
        <w:pStyle w:val="a7"/>
        <w:numPr>
          <w:ilvl w:val="0"/>
          <w:numId w:val="5"/>
        </w:numPr>
        <w:tabs>
          <w:tab w:val="left" w:pos="426"/>
          <w:tab w:val="left" w:pos="851"/>
          <w:tab w:val="left" w:pos="392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просветительские</w:t>
      </w:r>
    </w:p>
    <w:p w:rsidR="0073224D" w:rsidRPr="007C6E92" w:rsidRDefault="0073224D" w:rsidP="0073224D">
      <w:pPr>
        <w:pStyle w:val="a7"/>
        <w:numPr>
          <w:ilvl w:val="0"/>
          <w:numId w:val="5"/>
        </w:numPr>
        <w:tabs>
          <w:tab w:val="left" w:pos="426"/>
          <w:tab w:val="left" w:pos="851"/>
          <w:tab w:val="left" w:pos="392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праздничные</w:t>
      </w:r>
    </w:p>
    <w:p w:rsidR="0073224D" w:rsidRPr="007C6E92" w:rsidRDefault="0073224D" w:rsidP="0073224D">
      <w:pPr>
        <w:pStyle w:val="a7"/>
        <w:numPr>
          <w:ilvl w:val="0"/>
          <w:numId w:val="5"/>
        </w:numPr>
        <w:tabs>
          <w:tab w:val="left" w:pos="426"/>
          <w:tab w:val="left" w:pos="851"/>
          <w:tab w:val="left" w:pos="392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свой вариант________________________________________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C6E92">
        <w:rPr>
          <w:rFonts w:ascii="Times New Roman" w:hAnsi="Times New Roman"/>
          <w:sz w:val="24"/>
          <w:szCs w:val="24"/>
        </w:rPr>
        <w:t>_________</w:t>
      </w:r>
    </w:p>
    <w:p w:rsidR="0073224D" w:rsidRPr="007C6E92" w:rsidRDefault="0073224D" w:rsidP="0073224D">
      <w:pPr>
        <w:tabs>
          <w:tab w:val="left" w:pos="0"/>
          <w:tab w:val="left" w:pos="851"/>
          <w:tab w:val="left" w:pos="39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C6E92">
        <w:rPr>
          <w:rFonts w:ascii="Times New Roman" w:hAnsi="Times New Roman"/>
          <w:sz w:val="24"/>
          <w:szCs w:val="24"/>
        </w:rPr>
        <w:t>_____</w:t>
      </w:r>
    </w:p>
    <w:p w:rsidR="0073224D" w:rsidRPr="007C6E92" w:rsidRDefault="0073224D" w:rsidP="0073224D">
      <w:pPr>
        <w:pStyle w:val="a7"/>
        <w:numPr>
          <w:ilvl w:val="0"/>
          <w:numId w:val="4"/>
        </w:numPr>
        <w:tabs>
          <w:tab w:val="left" w:pos="426"/>
          <w:tab w:val="left" w:pos="39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Другое направление 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C6E92">
        <w:rPr>
          <w:rFonts w:ascii="Times New Roman" w:hAnsi="Times New Roman"/>
          <w:sz w:val="24"/>
          <w:szCs w:val="24"/>
        </w:rPr>
        <w:t>________</w:t>
      </w:r>
    </w:p>
    <w:p w:rsidR="0073224D" w:rsidRPr="007C6E92" w:rsidRDefault="0073224D" w:rsidP="0073224D">
      <w:pPr>
        <w:pStyle w:val="a7"/>
        <w:tabs>
          <w:tab w:val="left" w:pos="426"/>
          <w:tab w:val="left" w:pos="392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>_______</w:t>
      </w:r>
    </w:p>
    <w:p w:rsidR="0073224D" w:rsidRPr="007C6E92" w:rsidRDefault="0073224D" w:rsidP="0073224D">
      <w:pPr>
        <w:pStyle w:val="a7"/>
        <w:tabs>
          <w:tab w:val="left" w:pos="426"/>
          <w:tab w:val="left" w:pos="392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224D" w:rsidRPr="007C6E92" w:rsidRDefault="0073224D" w:rsidP="0073224D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Ваши увлечения, интересы или ценные навыки 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>___________</w:t>
      </w:r>
    </w:p>
    <w:p w:rsidR="0073224D" w:rsidRPr="007C6E92" w:rsidRDefault="0073224D" w:rsidP="0073224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24D" w:rsidRPr="007C6E92" w:rsidRDefault="0073224D" w:rsidP="0073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>______</w:t>
      </w:r>
    </w:p>
    <w:p w:rsidR="0073224D" w:rsidRPr="007C6E92" w:rsidRDefault="0073224D" w:rsidP="0073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24D" w:rsidRPr="007C6E92" w:rsidRDefault="0073224D" w:rsidP="0073224D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 xml:space="preserve">Укажите уровень Вашего образования </w:t>
      </w:r>
      <w:r w:rsidRPr="007C6E92">
        <w:rPr>
          <w:rFonts w:ascii="Times New Roman" w:hAnsi="Times New Roman"/>
          <w:i/>
          <w:sz w:val="24"/>
          <w:szCs w:val="24"/>
        </w:rPr>
        <w:t>(указать сферу)</w:t>
      </w:r>
      <w:r w:rsidRPr="007C6E92">
        <w:rPr>
          <w:rFonts w:ascii="Times New Roman" w:hAnsi="Times New Roman"/>
          <w:sz w:val="24"/>
          <w:szCs w:val="24"/>
        </w:rPr>
        <w:t>:</w:t>
      </w:r>
    </w:p>
    <w:p w:rsidR="0073224D" w:rsidRPr="007C6E92" w:rsidRDefault="0073224D" w:rsidP="0073224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Неполное среднее (школа).</w:t>
      </w:r>
    </w:p>
    <w:p w:rsidR="0073224D" w:rsidRPr="007C6E92" w:rsidRDefault="0073224D" w:rsidP="0073224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Среднее, среднее профессиональное________________________________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3224D" w:rsidRPr="007C6E92" w:rsidRDefault="0073224D" w:rsidP="0073224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Неоконченное высшее____________________________________________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3224D" w:rsidRPr="007C6E92" w:rsidRDefault="0073224D" w:rsidP="0073224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Высшее________________________________________________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C6E92">
        <w:rPr>
          <w:rFonts w:ascii="Times New Roman" w:hAnsi="Times New Roman"/>
          <w:sz w:val="24"/>
          <w:szCs w:val="24"/>
        </w:rPr>
        <w:t>________</w:t>
      </w:r>
    </w:p>
    <w:p w:rsidR="0073224D" w:rsidRPr="007C6E92" w:rsidRDefault="0073224D" w:rsidP="0073224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224D" w:rsidRPr="007C6E92" w:rsidRDefault="0073224D" w:rsidP="0073224D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Сколько времени Вы планируете тратить на работу волонтером:</w:t>
      </w:r>
    </w:p>
    <w:p w:rsidR="0073224D" w:rsidRPr="007C6E92" w:rsidRDefault="0073224D" w:rsidP="0073224D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Готов(а) посвятить работе волонтером все выходные.</w:t>
      </w:r>
    </w:p>
    <w:p w:rsidR="0073224D" w:rsidRPr="007C6E92" w:rsidRDefault="0073224D" w:rsidP="0073224D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Два-три часа в неделю.</w:t>
      </w:r>
    </w:p>
    <w:p w:rsidR="0073224D" w:rsidRPr="007C6E92" w:rsidRDefault="0073224D" w:rsidP="0073224D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Один-два раза в месяц.</w:t>
      </w:r>
    </w:p>
    <w:p w:rsidR="0073224D" w:rsidRPr="007C6E92" w:rsidRDefault="0073224D" w:rsidP="0073224D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Несколько часов в месяц.</w:t>
      </w:r>
    </w:p>
    <w:p w:rsidR="0073224D" w:rsidRPr="007C6E92" w:rsidRDefault="0073224D" w:rsidP="0073224D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Только в период с октября по апрель.</w:t>
      </w:r>
    </w:p>
    <w:p w:rsidR="0073224D" w:rsidRDefault="0073224D" w:rsidP="0073224D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6E92">
        <w:rPr>
          <w:rFonts w:ascii="Times New Roman" w:hAnsi="Times New Roman"/>
          <w:sz w:val="24"/>
          <w:szCs w:val="24"/>
        </w:rPr>
        <w:t>Только летом.</w:t>
      </w:r>
    </w:p>
    <w:p w:rsidR="0073224D" w:rsidRDefault="0073224D" w:rsidP="007322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24D" w:rsidRPr="007C6E92" w:rsidRDefault="0073224D" w:rsidP="007322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6E92">
        <w:rPr>
          <w:rFonts w:ascii="Times New Roman" w:hAnsi="Times New Roman"/>
          <w:i/>
          <w:sz w:val="24"/>
          <w:szCs w:val="24"/>
        </w:rPr>
        <w:t>Благодарим Вас за ответы на вопросы анкеты!</w:t>
      </w:r>
    </w:p>
    <w:p w:rsidR="0073224D" w:rsidRPr="007C6E92" w:rsidRDefault="0073224D" w:rsidP="007322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24D" w:rsidRPr="00435487" w:rsidRDefault="0073224D" w:rsidP="0073224D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435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A16D2B" w:rsidRDefault="0073224D" w:rsidP="0073224D">
      <w:pPr>
        <w:spacing w:after="0" w:line="240" w:lineRule="auto"/>
        <w:ind w:left="5670"/>
        <w:rPr>
          <w:rStyle w:val="apple-style-span"/>
          <w:rFonts w:ascii="Times New Roman" w:hAnsi="Times New Roman"/>
          <w:sz w:val="24"/>
          <w:szCs w:val="24"/>
        </w:rPr>
      </w:pPr>
      <w:r w:rsidRPr="00435487">
        <w:rPr>
          <w:rFonts w:ascii="Times New Roman" w:hAnsi="Times New Roman"/>
          <w:sz w:val="24"/>
          <w:szCs w:val="24"/>
        </w:rPr>
        <w:t xml:space="preserve">к Положению </w:t>
      </w:r>
      <w:r w:rsidRPr="00435487">
        <w:rPr>
          <w:rStyle w:val="apple-style-span"/>
          <w:rFonts w:ascii="Times New Roman" w:hAnsi="Times New Roman"/>
          <w:sz w:val="24"/>
          <w:szCs w:val="24"/>
        </w:rPr>
        <w:t xml:space="preserve">о волонтерской (добровольческой) деятельности «серебряных» волонтеров в </w:t>
      </w:r>
    </w:p>
    <w:p w:rsidR="0073224D" w:rsidRPr="00435487" w:rsidRDefault="00A16D2B" w:rsidP="0073224D">
      <w:pPr>
        <w:spacing w:after="0" w:line="240" w:lineRule="auto"/>
        <w:ind w:left="5670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МУ «КЦСОН Заволжского района г. Ярославля»</w:t>
      </w:r>
    </w:p>
    <w:p w:rsidR="0073224D" w:rsidRDefault="0073224D" w:rsidP="007322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224D" w:rsidRDefault="0073224D" w:rsidP="00732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24D" w:rsidRDefault="0073224D" w:rsidP="00732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AB3">
        <w:rPr>
          <w:rFonts w:ascii="Times New Roman" w:hAnsi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/>
          <w:b/>
          <w:sz w:val="28"/>
          <w:szCs w:val="28"/>
        </w:rPr>
        <w:t>«серебряных» волонтеров</w:t>
      </w:r>
      <w:r>
        <w:rPr>
          <w:rFonts w:ascii="Times New Roman" w:hAnsi="Times New Roman"/>
          <w:b/>
          <w:sz w:val="28"/>
          <w:szCs w:val="28"/>
        </w:rPr>
        <w:br/>
      </w:r>
      <w:r w:rsidR="00705C95">
        <w:rPr>
          <w:rFonts w:ascii="Times New Roman" w:hAnsi="Times New Roman"/>
          <w:b/>
          <w:sz w:val="28"/>
          <w:szCs w:val="28"/>
        </w:rPr>
        <w:t>МУ «КЦСОН Заволжского района г. Ярославля»</w:t>
      </w:r>
    </w:p>
    <w:p w:rsidR="0073224D" w:rsidRPr="00660AB3" w:rsidRDefault="0073224D" w:rsidP="00732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701"/>
        <w:gridCol w:w="3119"/>
      </w:tblGrid>
      <w:tr w:rsidR="0073224D" w:rsidTr="005D52FF">
        <w:trPr>
          <w:trHeight w:hRule="exact" w:val="1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660AB3" w:rsidRDefault="0073224D" w:rsidP="005D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0AB3">
              <w:rPr>
                <w:rStyle w:val="105pt0pt"/>
                <w:rFonts w:eastAsia="Calibri"/>
                <w:sz w:val="24"/>
                <w:szCs w:val="24"/>
              </w:rPr>
              <w:t>№</w:t>
            </w:r>
          </w:p>
          <w:p w:rsidR="0073224D" w:rsidRPr="00660AB3" w:rsidRDefault="0073224D" w:rsidP="005D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0AB3">
              <w:rPr>
                <w:rStyle w:val="105pt0pt"/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660AB3" w:rsidRDefault="0073224D" w:rsidP="005D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0AB3">
              <w:rPr>
                <w:rStyle w:val="105pt0pt"/>
                <w:rFonts w:eastAsia="Calibri"/>
                <w:sz w:val="24"/>
                <w:szCs w:val="24"/>
              </w:rPr>
              <w:t xml:space="preserve">Фамилия, имя, отчество </w:t>
            </w:r>
            <w:r>
              <w:rPr>
                <w:rStyle w:val="105pt0pt"/>
                <w:rFonts w:eastAsia="Calibri"/>
                <w:sz w:val="24"/>
                <w:szCs w:val="24"/>
              </w:rPr>
              <w:t>волонтера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660AB3" w:rsidRDefault="0073224D" w:rsidP="005D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0AB3">
              <w:rPr>
                <w:rStyle w:val="105pt0pt"/>
                <w:rFonts w:eastAsia="Calibri"/>
                <w:sz w:val="24"/>
                <w:szCs w:val="24"/>
              </w:rPr>
              <w:t>Контактный</w:t>
            </w:r>
          </w:p>
          <w:p w:rsidR="0073224D" w:rsidRPr="00660AB3" w:rsidRDefault="0073224D" w:rsidP="005D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0AB3">
              <w:rPr>
                <w:rStyle w:val="105pt0pt"/>
                <w:rFonts w:eastAsia="Calibri"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24D" w:rsidRPr="00660AB3" w:rsidRDefault="0073224D" w:rsidP="005D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0AB3">
              <w:rPr>
                <w:rStyle w:val="105pt0pt"/>
                <w:rFonts w:eastAsia="Calibri"/>
                <w:sz w:val="24"/>
                <w:szCs w:val="24"/>
              </w:rPr>
              <w:t>Направление волонтерской деятельности</w:t>
            </w:r>
            <w:r>
              <w:rPr>
                <w:rStyle w:val="a9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footnoteReference w:id="1"/>
            </w:r>
          </w:p>
        </w:tc>
      </w:tr>
      <w:tr w:rsidR="0073224D" w:rsidTr="005D52FF">
        <w:trPr>
          <w:trHeight w:hRule="exact"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24D" w:rsidRPr="00F71B7D" w:rsidRDefault="0073224D" w:rsidP="005D5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24D" w:rsidRPr="00F71B7D" w:rsidRDefault="0073224D" w:rsidP="005D5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24D" w:rsidRPr="00F71B7D" w:rsidRDefault="0073224D" w:rsidP="005D5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F71B7D" w:rsidRDefault="0073224D" w:rsidP="005D5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24D" w:rsidRDefault="0073224D" w:rsidP="007322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224D" w:rsidRPr="00435487" w:rsidRDefault="0073224D" w:rsidP="0073224D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435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A16D2B" w:rsidRDefault="0073224D" w:rsidP="0073224D">
      <w:pPr>
        <w:spacing w:after="0" w:line="240" w:lineRule="auto"/>
        <w:ind w:left="5670"/>
        <w:rPr>
          <w:rStyle w:val="apple-style-span"/>
          <w:rFonts w:ascii="Times New Roman" w:hAnsi="Times New Roman"/>
          <w:sz w:val="24"/>
          <w:szCs w:val="24"/>
        </w:rPr>
      </w:pPr>
      <w:r w:rsidRPr="00435487">
        <w:rPr>
          <w:rFonts w:ascii="Times New Roman" w:hAnsi="Times New Roman"/>
          <w:sz w:val="24"/>
          <w:szCs w:val="24"/>
        </w:rPr>
        <w:t xml:space="preserve">к Положению </w:t>
      </w:r>
      <w:r w:rsidRPr="00435487">
        <w:rPr>
          <w:rStyle w:val="apple-style-span"/>
          <w:rFonts w:ascii="Times New Roman" w:hAnsi="Times New Roman"/>
          <w:sz w:val="24"/>
          <w:szCs w:val="24"/>
        </w:rPr>
        <w:t xml:space="preserve">о волонтерской (добровольческой) деятельности «серебряных» волонтеров в </w:t>
      </w:r>
    </w:p>
    <w:p w:rsidR="0073224D" w:rsidRPr="00435487" w:rsidRDefault="00A16D2B" w:rsidP="0073224D">
      <w:pPr>
        <w:spacing w:after="0" w:line="240" w:lineRule="auto"/>
        <w:ind w:left="5670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МУ «КЦСОН Заволжского района г. Ярославля»</w:t>
      </w:r>
    </w:p>
    <w:p w:rsidR="0073224D" w:rsidRPr="007B41C8" w:rsidRDefault="0073224D" w:rsidP="0073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24D" w:rsidRPr="007B41C8" w:rsidRDefault="0073224D" w:rsidP="0073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1C8">
        <w:rPr>
          <w:rFonts w:ascii="Times New Roman" w:hAnsi="Times New Roman"/>
          <w:b/>
          <w:sz w:val="28"/>
          <w:szCs w:val="28"/>
        </w:rPr>
        <w:t xml:space="preserve">Отчет об основных показателях эффективности </w:t>
      </w:r>
      <w:r>
        <w:rPr>
          <w:rFonts w:ascii="Times New Roman" w:hAnsi="Times New Roman"/>
          <w:b/>
          <w:sz w:val="28"/>
          <w:szCs w:val="28"/>
        </w:rPr>
        <w:t xml:space="preserve">вовлечения </w:t>
      </w:r>
      <w:r w:rsidRPr="007B41C8">
        <w:rPr>
          <w:rFonts w:ascii="Times New Roman" w:hAnsi="Times New Roman"/>
          <w:b/>
          <w:sz w:val="28"/>
          <w:szCs w:val="28"/>
        </w:rPr>
        <w:t>«серебряных» волонтеров</w:t>
      </w:r>
      <w:r>
        <w:rPr>
          <w:rFonts w:ascii="Times New Roman" w:hAnsi="Times New Roman"/>
          <w:b/>
          <w:sz w:val="28"/>
          <w:szCs w:val="28"/>
        </w:rPr>
        <w:t xml:space="preserve"> в деятельность </w:t>
      </w:r>
      <w:r w:rsidR="00705C9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чреждения</w:t>
      </w:r>
    </w:p>
    <w:p w:rsidR="0073224D" w:rsidRPr="007B41C8" w:rsidRDefault="0073224D" w:rsidP="0073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7325"/>
        <w:gridCol w:w="1389"/>
      </w:tblGrid>
      <w:tr w:rsidR="0073224D" w:rsidRPr="007B41C8" w:rsidTr="005D52FF">
        <w:trPr>
          <w:trHeight w:hRule="exact" w:val="845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532AC2" w:rsidRDefault="0073224D" w:rsidP="005D52FF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№</w:t>
            </w:r>
          </w:p>
          <w:p w:rsidR="0073224D" w:rsidRPr="00532AC2" w:rsidRDefault="0073224D" w:rsidP="005D52FF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1"/>
                <w:rFonts w:ascii="Times New Roman" w:hAnsi="Times New Roman"/>
              </w:rPr>
              <w:t>п/п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532AC2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1"/>
                <w:rFonts w:ascii="Times New Roman" w:hAnsi="Times New Roman"/>
              </w:rPr>
              <w:t>Показатель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24D" w:rsidRPr="00532AC2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1"/>
                <w:rFonts w:ascii="Times New Roman" w:hAnsi="Times New Roman"/>
              </w:rPr>
              <w:t>Количество (доля)</w:t>
            </w: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Ко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>личество специалистов учреждения</w:t>
            </w: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 социального обслуживания населения, привлеченных к сопровождению 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волонтерской </w:t>
            </w: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Количество граждан, изъявивших желание стать «серебряными» волонтерами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Количество получателей 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услуг, нуждающихся в добровольческой помощи </w:t>
            </w: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(по направлениям)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Количество информационных ресурсов, на которых размещены информационные материалы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Количество проинформированных партнерских организаций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Количество распространенных информационных материалов (буклетов, листовок и др.)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Количество граждан пожилого возраста, прошедших обучение 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>по программе</w:t>
            </w: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 «Школ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>а</w:t>
            </w: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 «серебряного» добровольчества»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Доля граждан пожилого возраста, вовлеченных в волонтерскую деятельность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 («серебряные» волонтеры)</w:t>
            </w: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, от общего числа изъявивших желание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 (можно по направлениям)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eastAsia="Calibri"/>
                <w:b w:val="0"/>
                <w:sz w:val="24"/>
                <w:szCs w:val="24"/>
              </w:rPr>
              <w:t>Наличие портфолио (документы, отче</w:t>
            </w: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ты, фотоотчеты и др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>.</w:t>
            </w: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Количество «серебряных» волонтеров, включенных в 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>ЕИС «Добровольцы России»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Количество проведенных мероприятий в рамках 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>«серебряного» добровольчества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>Количество публикаций по тиражированию опыта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Доля позитивных отзывов 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>благополучателей</w:t>
            </w: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 от общего числа отзывов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7B41C8" w:rsidTr="005D52FF">
        <w:trPr>
          <w:trHeight w:val="45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24D" w:rsidRPr="00532AC2" w:rsidRDefault="0073224D" w:rsidP="0073224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ind w:left="139" w:right="19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2AC2">
              <w:rPr>
                <w:rStyle w:val="aa"/>
                <w:rFonts w:eastAsia="Calibri"/>
                <w:b w:val="0"/>
                <w:sz w:val="24"/>
                <w:szCs w:val="24"/>
              </w:rPr>
              <w:t xml:space="preserve">Доля удовлетворенных «серебряных» волонтеров участием в </w:t>
            </w:r>
            <w:r>
              <w:rPr>
                <w:rStyle w:val="aa"/>
                <w:rFonts w:eastAsia="Calibri"/>
                <w:b w:val="0"/>
                <w:sz w:val="24"/>
                <w:szCs w:val="24"/>
              </w:rPr>
              <w:t>добровольческой деятельности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24D" w:rsidRPr="00532AC2" w:rsidRDefault="0073224D" w:rsidP="005D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24D" w:rsidRDefault="0073224D" w:rsidP="0073224D">
      <w:pPr>
        <w:jc w:val="right"/>
        <w:rPr>
          <w:rFonts w:ascii="Times New Roman" w:hAnsi="Times New Roman"/>
          <w:sz w:val="28"/>
          <w:szCs w:val="28"/>
        </w:rPr>
      </w:pPr>
    </w:p>
    <w:p w:rsidR="0073224D" w:rsidRDefault="0073224D" w:rsidP="0073224D">
      <w:pPr>
        <w:spacing w:after="0"/>
        <w:ind w:left="5670"/>
        <w:rPr>
          <w:rFonts w:ascii="Times New Roman" w:hAnsi="Times New Roman"/>
          <w:sz w:val="28"/>
          <w:szCs w:val="28"/>
        </w:rPr>
        <w:sectPr w:rsidR="0073224D" w:rsidSect="00F40788"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24D" w:rsidRPr="00435487" w:rsidRDefault="0073224D" w:rsidP="0073224D">
      <w:pPr>
        <w:spacing w:after="0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435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A16D2B" w:rsidRDefault="0073224D" w:rsidP="0073224D">
      <w:pPr>
        <w:spacing w:after="0" w:line="240" w:lineRule="auto"/>
        <w:ind w:left="10773"/>
        <w:rPr>
          <w:rStyle w:val="apple-style-span"/>
          <w:rFonts w:ascii="Times New Roman" w:hAnsi="Times New Roman"/>
          <w:sz w:val="24"/>
          <w:szCs w:val="24"/>
        </w:rPr>
      </w:pPr>
      <w:r w:rsidRPr="00435487">
        <w:rPr>
          <w:rFonts w:ascii="Times New Roman" w:hAnsi="Times New Roman"/>
          <w:sz w:val="24"/>
          <w:szCs w:val="24"/>
        </w:rPr>
        <w:t xml:space="preserve">к Положению </w:t>
      </w:r>
      <w:r w:rsidRPr="00435487">
        <w:rPr>
          <w:rStyle w:val="apple-style-span"/>
          <w:rFonts w:ascii="Times New Roman" w:hAnsi="Times New Roman"/>
          <w:sz w:val="24"/>
          <w:szCs w:val="24"/>
        </w:rPr>
        <w:t xml:space="preserve">о волонтерской (добровольческой) деятельности «серебряных» волонтеров </w:t>
      </w:r>
      <w:r w:rsidR="00A16D2B">
        <w:rPr>
          <w:rStyle w:val="apple-style-span"/>
          <w:rFonts w:ascii="Times New Roman" w:hAnsi="Times New Roman"/>
          <w:sz w:val="24"/>
          <w:szCs w:val="24"/>
        </w:rPr>
        <w:t xml:space="preserve">в </w:t>
      </w:r>
    </w:p>
    <w:p w:rsidR="00A16D2B" w:rsidRDefault="00A16D2B" w:rsidP="0073224D">
      <w:pPr>
        <w:spacing w:after="0" w:line="240" w:lineRule="auto"/>
        <w:ind w:left="10773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МУ «КЦСОН Заволжского района </w:t>
      </w:r>
    </w:p>
    <w:p w:rsidR="0073224D" w:rsidRPr="00435487" w:rsidRDefault="00A16D2B" w:rsidP="0073224D">
      <w:pPr>
        <w:spacing w:after="0" w:line="240" w:lineRule="auto"/>
        <w:ind w:left="10773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г. Ярославля»</w:t>
      </w:r>
    </w:p>
    <w:p w:rsidR="0073224D" w:rsidRPr="00324A95" w:rsidRDefault="0073224D" w:rsidP="0073224D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224D" w:rsidRPr="00126031" w:rsidRDefault="0073224D" w:rsidP="0073224D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4CF9">
        <w:rPr>
          <w:rFonts w:ascii="Times New Roman" w:hAnsi="Times New Roman"/>
          <w:b/>
          <w:color w:val="000000"/>
          <w:sz w:val="28"/>
          <w:szCs w:val="28"/>
        </w:rPr>
        <w:t xml:space="preserve">ВЕДОМОСТЬ ОЦЕНКИ КАЧЕСТВА ТРУДА </w:t>
      </w:r>
      <w:r>
        <w:rPr>
          <w:rFonts w:ascii="Times New Roman" w:hAnsi="Times New Roman"/>
          <w:b/>
          <w:color w:val="000000"/>
          <w:sz w:val="28"/>
          <w:szCs w:val="28"/>
        </w:rPr>
        <w:t>«СЕРЕБРЯНЫХ» ВОЛОНТЕРОВ (</w:t>
      </w:r>
      <w:r w:rsidRPr="00144CF9">
        <w:rPr>
          <w:rFonts w:ascii="Times New Roman" w:hAnsi="Times New Roman"/>
          <w:b/>
          <w:color w:val="000000"/>
          <w:sz w:val="28"/>
          <w:szCs w:val="28"/>
        </w:rPr>
        <w:t>ДОБРОВОЛЬЦЕ</w:t>
      </w:r>
      <w:r>
        <w:rPr>
          <w:rFonts w:ascii="Times New Roman" w:hAnsi="Times New Roman"/>
          <w:b/>
          <w:color w:val="000000"/>
          <w:sz w:val="28"/>
          <w:szCs w:val="28"/>
        </w:rPr>
        <w:t>В)</w:t>
      </w:r>
    </w:p>
    <w:p w:rsidR="0073224D" w:rsidRDefault="0073224D" w:rsidP="0073224D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705C95">
        <w:rPr>
          <w:rFonts w:ascii="Times New Roman" w:hAnsi="Times New Roman"/>
          <w:b/>
          <w:color w:val="000000"/>
          <w:sz w:val="28"/>
          <w:szCs w:val="28"/>
        </w:rPr>
        <w:t>МУ «КЦСОН ЗАВОЛЖСКОГО РАЙОНА Г. ЯРОСЛАВЛЯ»</w:t>
      </w:r>
    </w:p>
    <w:p w:rsidR="0073224D" w:rsidRDefault="0073224D" w:rsidP="0073224D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W w:w="16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416"/>
        <w:gridCol w:w="1699"/>
        <w:gridCol w:w="1973"/>
        <w:gridCol w:w="1555"/>
        <w:gridCol w:w="1978"/>
        <w:gridCol w:w="2256"/>
        <w:gridCol w:w="1982"/>
        <w:gridCol w:w="2822"/>
      </w:tblGrid>
      <w:tr w:rsidR="0073224D" w:rsidRPr="00144CF9" w:rsidTr="005D52FF">
        <w:trPr>
          <w:trHeight w:hRule="exact" w:val="84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9">
              <w:rPr>
                <w:rStyle w:val="2"/>
                <w:rFonts w:ascii="Times New Roman" w:hAnsi="Times New Roman"/>
              </w:rPr>
              <w:t>№</w:t>
            </w:r>
          </w:p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9">
              <w:rPr>
                <w:rStyle w:val="0pt"/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9">
              <w:rPr>
                <w:rStyle w:val="2"/>
                <w:rFonts w:ascii="Times New Roman" w:hAnsi="Times New Roman"/>
              </w:rPr>
              <w:t>ФИО</w:t>
            </w:r>
          </w:p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</w:rPr>
              <w:t>волонтера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9">
              <w:rPr>
                <w:rStyle w:val="2"/>
                <w:rFonts w:ascii="Times New Roman" w:hAnsi="Times New Roman"/>
              </w:rPr>
              <w:t>Структурное</w:t>
            </w:r>
          </w:p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9">
              <w:rPr>
                <w:rStyle w:val="2"/>
                <w:rFonts w:ascii="Times New Roman" w:hAnsi="Times New Roman"/>
              </w:rPr>
              <w:t>подразделение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9">
              <w:rPr>
                <w:rStyle w:val="2"/>
                <w:rFonts w:ascii="Times New Roman" w:hAnsi="Times New Roman"/>
              </w:rPr>
              <w:t>Показатели качества работы добровольца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9">
              <w:rPr>
                <w:rStyle w:val="2"/>
                <w:rFonts w:ascii="Times New Roman" w:hAnsi="Times New Roman"/>
              </w:rPr>
              <w:t xml:space="preserve">Оценка качества работы </w:t>
            </w:r>
            <w:r>
              <w:rPr>
                <w:rStyle w:val="2"/>
                <w:rFonts w:ascii="Times New Roman" w:hAnsi="Times New Roman"/>
              </w:rPr>
              <w:t>волонтера</w:t>
            </w:r>
            <w:r w:rsidRPr="00144CF9">
              <w:rPr>
                <w:rStyle w:val="2"/>
                <w:rFonts w:ascii="Times New Roman" w:hAnsi="Times New Roman"/>
              </w:rPr>
              <w:t xml:space="preserve"> (суммарный балл-показатель качества)</w:t>
            </w:r>
          </w:p>
        </w:tc>
      </w:tr>
      <w:tr w:rsidR="0073224D" w:rsidRPr="00144CF9" w:rsidTr="005D52FF">
        <w:trPr>
          <w:trHeight w:hRule="exact" w:val="2000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Default="0073224D" w:rsidP="005D52FF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</w:rPr>
            </w:pPr>
            <w:r w:rsidRPr="00144CF9">
              <w:rPr>
                <w:rStyle w:val="2"/>
                <w:rFonts w:ascii="Times New Roman" w:hAnsi="Times New Roman"/>
              </w:rPr>
              <w:t xml:space="preserve">Ответственность, исполнительность </w:t>
            </w:r>
          </w:p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</w:rPr>
              <w:t xml:space="preserve">(от 1 </w:t>
            </w:r>
            <w:r w:rsidRPr="00144CF9">
              <w:rPr>
                <w:rStyle w:val="2"/>
                <w:rFonts w:ascii="Times New Roman" w:hAnsi="Times New Roman"/>
              </w:rPr>
              <w:t>до 3 баллов)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9">
              <w:rPr>
                <w:rStyle w:val="2"/>
                <w:rFonts w:ascii="Times New Roman" w:hAnsi="Times New Roman"/>
              </w:rPr>
              <w:t>Пр</w:t>
            </w:r>
            <w:r>
              <w:rPr>
                <w:rStyle w:val="2"/>
                <w:rFonts w:ascii="Times New Roman" w:hAnsi="Times New Roman"/>
              </w:rPr>
              <w:t>именение знаний и навыков</w:t>
            </w:r>
            <w:r>
              <w:rPr>
                <w:rStyle w:val="2"/>
                <w:rFonts w:ascii="Times New Roman" w:hAnsi="Times New Roman"/>
              </w:rPr>
              <w:br/>
              <w:t xml:space="preserve">(от 1 </w:t>
            </w:r>
            <w:r w:rsidRPr="00144CF9">
              <w:rPr>
                <w:rStyle w:val="2"/>
                <w:rFonts w:ascii="Times New Roman" w:hAnsi="Times New Roman"/>
              </w:rPr>
              <w:t>до 3 баллов)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9">
              <w:rPr>
                <w:rStyle w:val="2"/>
                <w:rFonts w:ascii="Times New Roman" w:hAnsi="Times New Roman"/>
              </w:rPr>
              <w:t>Инициативность, творческий подход к работе (от 1</w:t>
            </w:r>
            <w:r>
              <w:rPr>
                <w:rStyle w:val="2"/>
                <w:rFonts w:ascii="Times New Roman" w:hAnsi="Times New Roman"/>
              </w:rPr>
              <w:t xml:space="preserve"> </w:t>
            </w:r>
            <w:r w:rsidRPr="00144CF9">
              <w:rPr>
                <w:rStyle w:val="2"/>
                <w:rFonts w:ascii="Times New Roman" w:hAnsi="Times New Roman"/>
              </w:rPr>
              <w:t>до 3 баллов)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Default="0073224D" w:rsidP="005D52FF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</w:rPr>
            </w:pPr>
            <w:r w:rsidRPr="00144CF9">
              <w:rPr>
                <w:rStyle w:val="2"/>
                <w:rFonts w:ascii="Times New Roman" w:hAnsi="Times New Roman"/>
              </w:rPr>
              <w:t xml:space="preserve">Способность к взаимопониманию и дружественность к персоналу и </w:t>
            </w:r>
            <w:r>
              <w:rPr>
                <w:rStyle w:val="2"/>
                <w:rFonts w:ascii="Times New Roman" w:hAnsi="Times New Roman"/>
              </w:rPr>
              <w:t>благополучателям учреждения</w:t>
            </w:r>
          </w:p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</w:rPr>
              <w:t xml:space="preserve">(от 1 </w:t>
            </w:r>
            <w:r w:rsidRPr="00144CF9">
              <w:rPr>
                <w:rStyle w:val="2"/>
                <w:rFonts w:ascii="Times New Roman" w:hAnsi="Times New Roman"/>
              </w:rPr>
              <w:t>до 3 баллов)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9">
              <w:rPr>
                <w:rStyle w:val="2"/>
                <w:rFonts w:ascii="Times New Roman" w:hAnsi="Times New Roman"/>
              </w:rPr>
              <w:t>Оценка качества работы</w:t>
            </w:r>
          </w:p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</w:rPr>
              <w:t>волонтера</w:t>
            </w:r>
            <w:r w:rsidRPr="00144CF9">
              <w:rPr>
                <w:rStyle w:val="2"/>
                <w:rFonts w:ascii="Times New Roman" w:hAnsi="Times New Roman"/>
              </w:rPr>
              <w:t xml:space="preserve"> со стороны </w:t>
            </w:r>
            <w:r>
              <w:rPr>
                <w:rStyle w:val="2"/>
                <w:rFonts w:ascii="Times New Roman" w:hAnsi="Times New Roman"/>
              </w:rPr>
              <w:t>благополучателя</w:t>
            </w:r>
            <w:r w:rsidRPr="008F2524">
              <w:rPr>
                <w:rStyle w:val="2"/>
                <w:rFonts w:ascii="Times New Roman" w:hAnsi="Times New Roman"/>
              </w:rPr>
              <w:t xml:space="preserve"> </w:t>
            </w:r>
            <w:r>
              <w:rPr>
                <w:rStyle w:val="2"/>
                <w:rFonts w:ascii="Times New Roman" w:hAnsi="Times New Roman"/>
              </w:rPr>
              <w:t xml:space="preserve">(от 1 </w:t>
            </w:r>
            <w:r w:rsidRPr="00144CF9">
              <w:rPr>
                <w:rStyle w:val="2"/>
                <w:rFonts w:ascii="Times New Roman" w:hAnsi="Times New Roman"/>
              </w:rPr>
              <w:t>до 5 баллов)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4D" w:rsidRPr="00144CF9" w:rsidTr="005D52FF">
        <w:trPr>
          <w:trHeight w:hRule="exact" w:val="3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24D" w:rsidRPr="00144CF9" w:rsidRDefault="0073224D" w:rsidP="005D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24D" w:rsidRDefault="0073224D" w:rsidP="00B74157">
      <w:pPr>
        <w:rPr>
          <w:rFonts w:ascii="Times New Roman" w:hAnsi="Times New Roman"/>
          <w:sz w:val="28"/>
          <w:szCs w:val="28"/>
        </w:rPr>
        <w:sectPr w:rsidR="0073224D" w:rsidSect="00C70B61">
          <w:headerReference w:type="first" r:id="rId9"/>
          <w:footerReference w:type="first" r:id="rId10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D63BF4" w:rsidRDefault="00D63BF4"/>
    <w:sectPr w:rsidR="00D6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02" w:rsidRDefault="006F2A02" w:rsidP="0073224D">
      <w:pPr>
        <w:spacing w:after="0" w:line="240" w:lineRule="auto"/>
      </w:pPr>
      <w:r>
        <w:separator/>
      </w:r>
    </w:p>
  </w:endnote>
  <w:endnote w:type="continuationSeparator" w:id="0">
    <w:p w:rsidR="006F2A02" w:rsidRDefault="006F2A02" w:rsidP="0073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4D" w:rsidRPr="00B74157" w:rsidRDefault="0073224D" w:rsidP="00B74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02" w:rsidRDefault="006F2A02" w:rsidP="0073224D">
      <w:pPr>
        <w:spacing w:after="0" w:line="240" w:lineRule="auto"/>
      </w:pPr>
      <w:r>
        <w:separator/>
      </w:r>
    </w:p>
  </w:footnote>
  <w:footnote w:type="continuationSeparator" w:id="0">
    <w:p w:rsidR="006F2A02" w:rsidRDefault="006F2A02" w:rsidP="0073224D">
      <w:pPr>
        <w:spacing w:after="0" w:line="240" w:lineRule="auto"/>
      </w:pPr>
      <w:r>
        <w:continuationSeparator/>
      </w:r>
    </w:p>
  </w:footnote>
  <w:footnote w:id="1">
    <w:p w:rsidR="0073224D" w:rsidRPr="000478F8" w:rsidRDefault="0073224D" w:rsidP="0073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8F8">
        <w:rPr>
          <w:rStyle w:val="a9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</w:t>
      </w:r>
      <w:r w:rsidRPr="000478F8">
        <w:rPr>
          <w:rStyle w:val="105pt0pt"/>
          <w:rFonts w:eastAsia="Calibri"/>
          <w:sz w:val="24"/>
          <w:szCs w:val="24"/>
        </w:rPr>
        <w:t xml:space="preserve">казываются направления в соответствии с п. 3 Положения </w:t>
      </w:r>
      <w:r w:rsidRPr="000478F8">
        <w:rPr>
          <w:rStyle w:val="apple-style-span"/>
          <w:rFonts w:ascii="Times New Roman" w:hAnsi="Times New Roman"/>
          <w:sz w:val="24"/>
          <w:szCs w:val="24"/>
        </w:rPr>
        <w:t xml:space="preserve">о волонтерской (добровольческой) деятельности «серебряных» волонтеров в </w:t>
      </w:r>
      <w:r w:rsidR="00A16D2B">
        <w:rPr>
          <w:rStyle w:val="apple-style-span"/>
          <w:rFonts w:ascii="Times New Roman" w:hAnsi="Times New Roman"/>
          <w:sz w:val="24"/>
          <w:szCs w:val="24"/>
        </w:rPr>
        <w:t>МУ «КЦСОН Заволжского района г. Ярославля»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4D" w:rsidRPr="00B960FE" w:rsidRDefault="0073224D" w:rsidP="00F2511E">
    <w:pPr>
      <w:pStyle w:val="a3"/>
      <w:tabs>
        <w:tab w:val="clear" w:pos="4677"/>
        <w:tab w:val="center" w:pos="3261"/>
      </w:tabs>
      <w:ind w:left="3402"/>
      <w:rPr>
        <w:rFonts w:ascii="Times New Roman" w:hAnsi="Times New Roman"/>
        <w:sz w:val="24"/>
        <w:szCs w:val="24"/>
      </w:rPr>
    </w:pPr>
    <w:r w:rsidRPr="00B960FE">
      <w:rPr>
        <w:rFonts w:ascii="Times New Roman" w:hAnsi="Times New Roman"/>
        <w:sz w:val="24"/>
        <w:szCs w:val="24"/>
      </w:rPr>
      <w:t>Информационно-методические материалы разработаны МУ «КЦСОН Ленинского района г.Ярославля»</w:t>
    </w:r>
    <w:r>
      <w:rPr>
        <w:rFonts w:ascii="Times New Roman" w:hAnsi="Times New Roman"/>
        <w:sz w:val="24"/>
        <w:szCs w:val="24"/>
      </w:rPr>
      <w:t>, 2021 г.</w:t>
    </w:r>
  </w:p>
  <w:p w:rsidR="0073224D" w:rsidRDefault="00732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4D" w:rsidRDefault="00732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355"/>
    <w:multiLevelType w:val="hybridMultilevel"/>
    <w:tmpl w:val="72BC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731A"/>
    <w:multiLevelType w:val="hybridMultilevel"/>
    <w:tmpl w:val="E7AA23EC"/>
    <w:lvl w:ilvl="0" w:tplc="56042B8C">
      <w:start w:val="1"/>
      <w:numFmt w:val="bullet"/>
      <w:lvlText w:val="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F7260"/>
    <w:multiLevelType w:val="hybridMultilevel"/>
    <w:tmpl w:val="2E060A0A"/>
    <w:lvl w:ilvl="0" w:tplc="BC244C1E">
      <w:start w:val="1"/>
      <w:numFmt w:val="bullet"/>
      <w:lvlText w:val=""/>
      <w:lvlJc w:val="left"/>
      <w:pPr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6056EA"/>
    <w:multiLevelType w:val="hybridMultilevel"/>
    <w:tmpl w:val="12E43536"/>
    <w:lvl w:ilvl="0" w:tplc="22709AD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D6721C"/>
    <w:multiLevelType w:val="multilevel"/>
    <w:tmpl w:val="A344F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EB4EE8"/>
    <w:multiLevelType w:val="hybridMultilevel"/>
    <w:tmpl w:val="B2CA6674"/>
    <w:lvl w:ilvl="0" w:tplc="BC244C1E">
      <w:start w:val="1"/>
      <w:numFmt w:val="bullet"/>
      <w:lvlText w:val="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C20D7"/>
    <w:multiLevelType w:val="multilevel"/>
    <w:tmpl w:val="18783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7C005B5"/>
    <w:multiLevelType w:val="hybridMultilevel"/>
    <w:tmpl w:val="3B9A112A"/>
    <w:lvl w:ilvl="0" w:tplc="BC244C1E">
      <w:start w:val="1"/>
      <w:numFmt w:val="bullet"/>
      <w:lvlText w:val=""/>
      <w:lvlJc w:val="left"/>
      <w:pPr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39"/>
    <w:rsid w:val="00044EE8"/>
    <w:rsid w:val="001767A1"/>
    <w:rsid w:val="001858E0"/>
    <w:rsid w:val="001A6D89"/>
    <w:rsid w:val="0025699F"/>
    <w:rsid w:val="002818D1"/>
    <w:rsid w:val="002B2C29"/>
    <w:rsid w:val="003B7AB5"/>
    <w:rsid w:val="004756F7"/>
    <w:rsid w:val="004C627F"/>
    <w:rsid w:val="00504E9B"/>
    <w:rsid w:val="005949C3"/>
    <w:rsid w:val="00630699"/>
    <w:rsid w:val="00673798"/>
    <w:rsid w:val="006F2A02"/>
    <w:rsid w:val="00705C95"/>
    <w:rsid w:val="0073224D"/>
    <w:rsid w:val="00732FBA"/>
    <w:rsid w:val="007D0D24"/>
    <w:rsid w:val="00807E49"/>
    <w:rsid w:val="008401A6"/>
    <w:rsid w:val="00850D1B"/>
    <w:rsid w:val="00926BF6"/>
    <w:rsid w:val="00951794"/>
    <w:rsid w:val="009A6454"/>
    <w:rsid w:val="009C189A"/>
    <w:rsid w:val="009F486A"/>
    <w:rsid w:val="00A16D2B"/>
    <w:rsid w:val="00A31433"/>
    <w:rsid w:val="00A60796"/>
    <w:rsid w:val="00A8186A"/>
    <w:rsid w:val="00A838E5"/>
    <w:rsid w:val="00B440AD"/>
    <w:rsid w:val="00B74157"/>
    <w:rsid w:val="00C758B0"/>
    <w:rsid w:val="00D47B31"/>
    <w:rsid w:val="00D63BF4"/>
    <w:rsid w:val="00DF66B5"/>
    <w:rsid w:val="00E05F40"/>
    <w:rsid w:val="00E40331"/>
    <w:rsid w:val="00EA5B69"/>
    <w:rsid w:val="00F41439"/>
    <w:rsid w:val="00F9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A8A0-4E01-4A05-AF06-CA811AE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2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3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24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322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32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73224D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2"/>
    <w:rsid w:val="0073224D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styleId="a9">
    <w:name w:val="footnote reference"/>
    <w:uiPriority w:val="99"/>
    <w:semiHidden/>
    <w:unhideWhenUsed/>
    <w:rsid w:val="0073224D"/>
    <w:rPr>
      <w:vertAlign w:val="superscript"/>
    </w:rPr>
  </w:style>
  <w:style w:type="character" w:customStyle="1" w:styleId="20">
    <w:name w:val="Основной текст (2)_"/>
    <w:link w:val="21"/>
    <w:rsid w:val="0073224D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224D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8"/>
      <w:szCs w:val="8"/>
    </w:rPr>
  </w:style>
  <w:style w:type="character" w:customStyle="1" w:styleId="apple-style-span">
    <w:name w:val="apple-style-span"/>
    <w:basedOn w:val="a0"/>
    <w:rsid w:val="0073224D"/>
  </w:style>
  <w:style w:type="character" w:customStyle="1" w:styleId="105pt0pt">
    <w:name w:val="Основной текст + 10;5 pt;Интервал 0 pt"/>
    <w:rsid w:val="0073224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732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a">
    <w:name w:val="Основной текст + Не полужирный"/>
    <w:rsid w:val="0073224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B8E0-6030-4F8A-826A-866408D1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</dc:creator>
  <cp:keywords/>
  <dc:description/>
  <cp:lastModifiedBy>Лисовская</cp:lastModifiedBy>
  <cp:revision>33</cp:revision>
  <cp:lastPrinted>2021-09-22T06:32:00Z</cp:lastPrinted>
  <dcterms:created xsi:type="dcterms:W3CDTF">2021-09-21T11:27:00Z</dcterms:created>
  <dcterms:modified xsi:type="dcterms:W3CDTF">2022-10-03T09:27:00Z</dcterms:modified>
</cp:coreProperties>
</file>